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34800" w:rsidRDefault="00D34D43" w:rsidP="00034800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034800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</w:p>
    <w:p w:rsidR="00D667A5" w:rsidRPr="00DB6C69" w:rsidRDefault="00D667A5" w:rsidP="00D667A5">
      <w:pPr>
        <w:tabs>
          <w:tab w:val="left" w:pos="3240"/>
        </w:tabs>
        <w:ind w:left="-284" w:firstLine="284"/>
        <w:jc w:val="both"/>
        <w:rPr>
          <w:b/>
          <w:sz w:val="22"/>
          <w:szCs w:val="22"/>
          <w:highlight w:val="yellow"/>
        </w:rPr>
      </w:pPr>
      <w:r w:rsidRPr="00DB6C69">
        <w:rPr>
          <w:b/>
          <w:sz w:val="22"/>
          <w:szCs w:val="22"/>
        </w:rPr>
        <w:t>Sözleşme başlığı:</w:t>
      </w:r>
      <w:r w:rsidRPr="00DB6C69">
        <w:rPr>
          <w:sz w:val="22"/>
          <w:szCs w:val="22"/>
        </w:rPr>
        <w:t xml:space="preserve"> </w:t>
      </w:r>
      <w:proofErr w:type="spellStart"/>
      <w:r w:rsidRPr="00DB6C69">
        <w:t>İnovatif</w:t>
      </w:r>
      <w:proofErr w:type="spellEnd"/>
      <w:r w:rsidRPr="00DB6C69">
        <w:t xml:space="preserve"> </w:t>
      </w:r>
      <w:proofErr w:type="spellStart"/>
      <w:r w:rsidRPr="00DB6C69">
        <w:t>Kriyojenik</w:t>
      </w:r>
      <w:proofErr w:type="spellEnd"/>
      <w:r w:rsidRPr="00DB6C69">
        <w:t xml:space="preserve"> Tank Üretimi ve Üretim Süreçlerini</w:t>
      </w:r>
      <w:r w:rsidRPr="00DB6C69">
        <w:rPr>
          <w:sz w:val="22"/>
          <w:szCs w:val="22"/>
        </w:rPr>
        <w:t xml:space="preserve">n </w:t>
      </w:r>
      <w:r w:rsidRPr="00DB6C69">
        <w:t>Yenilenmesi İle Rekabet Gücünün Artırılması</w:t>
      </w:r>
      <w:r w:rsidRPr="00DB6C69">
        <w:rPr>
          <w:b/>
          <w:sz w:val="22"/>
          <w:szCs w:val="22"/>
          <w:highlight w:val="yellow"/>
        </w:rPr>
        <w:t xml:space="preserve"> </w:t>
      </w:r>
    </w:p>
    <w:p w:rsidR="00D667A5" w:rsidRPr="00DB6C69" w:rsidRDefault="00D667A5" w:rsidP="00D667A5">
      <w:pPr>
        <w:tabs>
          <w:tab w:val="left" w:pos="3240"/>
        </w:tabs>
        <w:spacing w:after="200"/>
        <w:ind w:left="-284" w:firstLine="284"/>
        <w:jc w:val="both"/>
        <w:rPr>
          <w:sz w:val="22"/>
          <w:szCs w:val="22"/>
        </w:rPr>
      </w:pPr>
      <w:r w:rsidRPr="00DB6C69">
        <w:rPr>
          <w:b/>
          <w:sz w:val="22"/>
          <w:szCs w:val="22"/>
        </w:rPr>
        <w:t xml:space="preserve">Yayın </w:t>
      </w:r>
      <w:proofErr w:type="gramStart"/>
      <w:r w:rsidRPr="00DB6C69">
        <w:rPr>
          <w:b/>
          <w:sz w:val="22"/>
          <w:szCs w:val="22"/>
        </w:rPr>
        <w:t>Referans :</w:t>
      </w:r>
      <w:r w:rsidRPr="00DB6C69">
        <w:rPr>
          <w:sz w:val="22"/>
          <w:szCs w:val="22"/>
        </w:rPr>
        <w:t xml:space="preserve"> </w:t>
      </w:r>
      <w:r w:rsidRPr="00DB6C69">
        <w:t>TR62</w:t>
      </w:r>
      <w:proofErr w:type="gramEnd"/>
      <w:r w:rsidRPr="00DB6C69">
        <w:t>/15/RAY/0093</w:t>
      </w:r>
    </w:p>
    <w:p w:rsidR="00D667A5" w:rsidRPr="00DB6C69" w:rsidRDefault="00D667A5" w:rsidP="00D667A5">
      <w:pPr>
        <w:spacing w:before="120" w:after="120"/>
        <w:rPr>
          <w:b/>
          <w:sz w:val="22"/>
          <w:szCs w:val="22"/>
        </w:rPr>
      </w:pPr>
      <w:r w:rsidRPr="00DB6C69">
        <w:rPr>
          <w:b/>
          <w:sz w:val="22"/>
          <w:szCs w:val="22"/>
        </w:rPr>
        <w:t>1. Genel Tanım</w:t>
      </w:r>
    </w:p>
    <w:p w:rsidR="00D667A5" w:rsidRDefault="00D667A5" w:rsidP="00D667A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 w:rsidRPr="00DB6C69">
        <w:rPr>
          <w:bCs/>
        </w:rPr>
        <w:t>Ozcan</w:t>
      </w:r>
      <w:proofErr w:type="spellEnd"/>
      <w:r w:rsidRPr="00DB6C69">
        <w:rPr>
          <w:bCs/>
        </w:rPr>
        <w:t xml:space="preserve"> Mühendislik Çelik İmalat İnş. San. ve Tic. Ltd. Şti.</w:t>
      </w:r>
      <w:r w:rsidRPr="00DB6C69">
        <w:rPr>
          <w:bCs/>
          <w:sz w:val="22"/>
          <w:szCs w:val="22"/>
        </w:rPr>
        <w:t xml:space="preserve"> olarak, Çukurova Kalkınma Ajansı’nın 2015 yılı Rekabet Gücünün Artırılması ve Yenilikçilik Mali Destek Programı kapsamında gerçekleştirilecek “</w:t>
      </w:r>
      <w:proofErr w:type="spellStart"/>
      <w:r w:rsidRPr="00DB6C69">
        <w:rPr>
          <w:bCs/>
        </w:rPr>
        <w:t>İnovatif</w:t>
      </w:r>
      <w:proofErr w:type="spellEnd"/>
      <w:r w:rsidRPr="00DB6C69">
        <w:rPr>
          <w:bCs/>
        </w:rPr>
        <w:t xml:space="preserve"> </w:t>
      </w:r>
      <w:proofErr w:type="spellStart"/>
      <w:r w:rsidRPr="00DB6C69">
        <w:rPr>
          <w:bCs/>
        </w:rPr>
        <w:t>Kriyojenik</w:t>
      </w:r>
      <w:proofErr w:type="spellEnd"/>
      <w:r w:rsidRPr="00DB6C69">
        <w:rPr>
          <w:bCs/>
        </w:rPr>
        <w:t xml:space="preserve"> Tank Üretimi ve Üretim Süreçlerini</w:t>
      </w:r>
      <w:r w:rsidRPr="00DB6C69">
        <w:rPr>
          <w:bCs/>
          <w:sz w:val="22"/>
          <w:szCs w:val="22"/>
        </w:rPr>
        <w:t xml:space="preserve">n </w:t>
      </w:r>
      <w:r w:rsidRPr="00DB6C69">
        <w:rPr>
          <w:bCs/>
        </w:rPr>
        <w:t>Yenilenmesi İle Rekabet Gücünün Artırılması</w:t>
      </w:r>
      <w:r w:rsidRPr="00DB6C69">
        <w:rPr>
          <w:bCs/>
          <w:sz w:val="22"/>
          <w:szCs w:val="22"/>
        </w:rPr>
        <w:t xml:space="preserve"> Projesi” ne yönelik makine </w:t>
      </w:r>
      <w:proofErr w:type="gramStart"/>
      <w:r w:rsidRPr="00DB6C69">
        <w:rPr>
          <w:bCs/>
          <w:sz w:val="22"/>
          <w:szCs w:val="22"/>
        </w:rPr>
        <w:t>ekipman</w:t>
      </w:r>
      <w:proofErr w:type="gramEnd"/>
      <w:r w:rsidRPr="00DB6C69">
        <w:rPr>
          <w:bCs/>
          <w:sz w:val="22"/>
          <w:szCs w:val="22"/>
        </w:rPr>
        <w:t xml:space="preserve"> satın alma faaliyetleri gerçekleştirilecektir. Bu faaliyetler kapsamında işletmemiz, ü</w:t>
      </w:r>
      <w:r>
        <w:rPr>
          <w:bCs/>
        </w:rPr>
        <w:t>retim süreçlerinde yenilik yaparak</w:t>
      </w:r>
      <w:r w:rsidRPr="00DB6C69">
        <w:rPr>
          <w:bCs/>
          <w:sz w:val="22"/>
          <w:szCs w:val="22"/>
        </w:rPr>
        <w:t xml:space="preserve"> önemli derecede kalitesi iyileştirilmiş tank imal edilmesi ve enerji tüketimini önemli derecede azaltan </w:t>
      </w:r>
      <w:proofErr w:type="spellStart"/>
      <w:r w:rsidRPr="00DB6C69">
        <w:rPr>
          <w:bCs/>
          <w:sz w:val="22"/>
          <w:szCs w:val="22"/>
        </w:rPr>
        <w:t>kriyojenik</w:t>
      </w:r>
      <w:proofErr w:type="spellEnd"/>
      <w:r w:rsidRPr="00DB6C69">
        <w:rPr>
          <w:bCs/>
          <w:sz w:val="22"/>
          <w:szCs w:val="22"/>
        </w:rPr>
        <w:t xml:space="preserve"> tank üretimine başlanması için gerekli teknolojik alt yapıyı oluşturmak ve işlem parametrelerini optimize etmek için çalışmaları yürütülecektir. </w:t>
      </w:r>
    </w:p>
    <w:p w:rsidR="00D667A5" w:rsidRDefault="00D667A5" w:rsidP="00D667A5">
      <w:pPr>
        <w:autoSpaceDE w:val="0"/>
        <w:autoSpaceDN w:val="0"/>
        <w:adjustRightInd w:val="0"/>
        <w:jc w:val="both"/>
        <w:rPr>
          <w:bCs/>
        </w:rPr>
      </w:pPr>
    </w:p>
    <w:p w:rsidR="00D667A5" w:rsidRPr="00D55BB9" w:rsidRDefault="00D667A5" w:rsidP="00D667A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</w:rPr>
        <w:tab/>
      </w:r>
      <w:r w:rsidRPr="00DB6C69">
        <w:rPr>
          <w:sz w:val="22"/>
          <w:szCs w:val="22"/>
        </w:rPr>
        <w:t>İş, “</w:t>
      </w:r>
      <w:proofErr w:type="spellStart"/>
      <w:r w:rsidRPr="00DB6C69">
        <w:t>İnovatif</w:t>
      </w:r>
      <w:proofErr w:type="spellEnd"/>
      <w:r w:rsidRPr="00DB6C69">
        <w:t xml:space="preserve"> </w:t>
      </w:r>
      <w:proofErr w:type="spellStart"/>
      <w:r w:rsidRPr="00DB6C69">
        <w:t>Kriyojenik</w:t>
      </w:r>
      <w:proofErr w:type="spellEnd"/>
      <w:r w:rsidRPr="00DB6C69">
        <w:t xml:space="preserve"> Tank Üretimi ve Üretim Süreçlerini</w:t>
      </w:r>
      <w:r w:rsidRPr="00DB6C69">
        <w:rPr>
          <w:sz w:val="22"/>
          <w:szCs w:val="22"/>
        </w:rPr>
        <w:t xml:space="preserve">n </w:t>
      </w:r>
      <w:r w:rsidRPr="00DB6C69">
        <w:t>Yenilenmesi İle Rekabet Gücünün Artırılması Projesinde</w:t>
      </w:r>
      <w:r w:rsidRPr="00DB6C69">
        <w:rPr>
          <w:sz w:val="22"/>
          <w:szCs w:val="22"/>
        </w:rPr>
        <w:t>” gösterilen makine ve teçhizatlarının temini, sistemin tam verimlilikle çalışır vaziyette idareye teslim edilmesi işidir.</w:t>
      </w:r>
    </w:p>
    <w:p w:rsidR="00D34D43" w:rsidRPr="00B70905" w:rsidRDefault="00D34D43" w:rsidP="00D34D43">
      <w:pPr>
        <w:spacing w:before="120" w:after="120"/>
        <w:rPr>
          <w:b/>
        </w:rPr>
      </w:pPr>
    </w:p>
    <w:p w:rsidR="00FA619F" w:rsidRDefault="00B70905" w:rsidP="00D667A5">
      <w:pPr>
        <w:jc w:val="both"/>
      </w:pPr>
      <w:r w:rsidRPr="00B70905">
        <w:rPr>
          <w:b/>
          <w:sz w:val="22"/>
          <w:szCs w:val="22"/>
        </w:rPr>
        <w:t>LOT 1:</w:t>
      </w:r>
      <w:r w:rsidRPr="00B70905">
        <w:t xml:space="preserve"> </w:t>
      </w:r>
      <w:r w:rsidR="00D667A5">
        <w:rPr>
          <w:b/>
        </w:rPr>
        <w:t xml:space="preserve">PLAZMA KESİM </w:t>
      </w:r>
      <w:r w:rsidR="00D667A5" w:rsidRPr="00627F83">
        <w:rPr>
          <w:b/>
        </w:rPr>
        <w:t>MAKİNESİ</w:t>
      </w:r>
    </w:p>
    <w:p w:rsidR="00034800" w:rsidRDefault="00034800" w:rsidP="00FA619F">
      <w:pPr>
        <w:spacing w:before="120" w:after="120"/>
        <w:jc w:val="both"/>
        <w:rPr>
          <w:b/>
        </w:rPr>
      </w:pPr>
      <w:r>
        <w:rPr>
          <w:b/>
        </w:rPr>
        <w:t>2. Tedarik Edilecek Mallar, Teknik Özellikleri ve Miktarı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1985"/>
        <w:gridCol w:w="5953"/>
        <w:gridCol w:w="1134"/>
        <w:gridCol w:w="1276"/>
      </w:tblGrid>
      <w:tr w:rsidR="00FA619F" w:rsidRPr="00627F83" w:rsidTr="00072D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ALINACAK MALIN ADI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TEKNİK ÖZELLİKLER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BİRİM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MİKTAR</w:t>
            </w:r>
          </w:p>
        </w:tc>
      </w:tr>
      <w:tr w:rsidR="00FA619F" w:rsidRPr="00627F83" w:rsidTr="00072DD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3B6537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PLAZMA KESİM </w:t>
            </w:r>
            <w:r w:rsidR="00FA619F" w:rsidRPr="00627F83">
              <w:rPr>
                <w:b/>
              </w:rPr>
              <w:t>MAKİNESİ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</w:pPr>
          </w:p>
          <w:p w:rsidR="0057772E" w:rsidRDefault="0057772E" w:rsidP="0039540C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/>
              <w:ind w:left="317"/>
              <w:contextualSpacing/>
              <w:jc w:val="both"/>
              <w:rPr>
                <w:bCs/>
              </w:rPr>
            </w:pPr>
          </w:p>
          <w:p w:rsidR="00370C5B" w:rsidRPr="00217C93" w:rsidRDefault="00217C93" w:rsidP="00865B2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         </w:t>
            </w:r>
            <w:r w:rsidR="00873CE7" w:rsidRPr="00217C93">
              <w:rPr>
                <w:b/>
                <w:bCs/>
              </w:rPr>
              <w:t>Plazma Kesme Masası  (1 Set)</w:t>
            </w:r>
          </w:p>
          <w:p w:rsidR="003B6537" w:rsidRPr="00217C93" w:rsidRDefault="003B6537" w:rsidP="000F4894">
            <w:pPr>
              <w:pStyle w:val="ListeParagraf"/>
              <w:numPr>
                <w:ilvl w:val="0"/>
                <w:numId w:val="23"/>
              </w:numPr>
              <w:ind w:right="-108"/>
              <w:jc w:val="both"/>
            </w:pPr>
            <w:r w:rsidRPr="00E63479">
              <w:t>Tezgah ölçüleri minimum genişlik 3000mm uzunluk 18000mm</w:t>
            </w:r>
            <w:r w:rsidR="00217C93">
              <w:t xml:space="preserve"> </w:t>
            </w:r>
            <w:r w:rsidRPr="00E63479">
              <w:t>olmalıdır.</w:t>
            </w:r>
          </w:p>
          <w:p w:rsidR="003B6537" w:rsidRPr="00056C17" w:rsidRDefault="003B6537" w:rsidP="000F4894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E63479">
              <w:t>Tezgah</w:t>
            </w:r>
            <w:r w:rsidR="00871AA1">
              <w:t>,</w:t>
            </w:r>
            <w:r w:rsidRPr="00E63479">
              <w:t xml:space="preserve"> çelik veya muadili malzemeden yapılmış </w:t>
            </w:r>
            <w:proofErr w:type="gramStart"/>
            <w:r w:rsidRPr="00E63479">
              <w:t>konstrüks</w:t>
            </w:r>
            <w:r w:rsidR="00E07CB1">
              <w:t>i</w:t>
            </w:r>
            <w:r w:rsidRPr="00E63479">
              <w:t>yon</w:t>
            </w:r>
            <w:proofErr w:type="gramEnd"/>
            <w:r w:rsidRPr="00E63479">
              <w:t xml:space="preserve"> gövdeli olmalıdır.</w:t>
            </w:r>
          </w:p>
          <w:p w:rsidR="00056C17" w:rsidRPr="00056C17" w:rsidRDefault="00357BDB" w:rsidP="000F4894">
            <w:pPr>
              <w:pStyle w:val="ListeParagraf"/>
              <w:numPr>
                <w:ilvl w:val="0"/>
                <w:numId w:val="23"/>
              </w:num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Tezgah</w:t>
            </w:r>
            <w:proofErr w:type="gramEnd"/>
            <w:r>
              <w:rPr>
                <w:bCs/>
              </w:rPr>
              <w:t xml:space="preserve">; ana tezgah ve </w:t>
            </w:r>
            <w:r w:rsidR="00056C17" w:rsidRPr="00056C17">
              <w:rPr>
                <w:bCs/>
              </w:rPr>
              <w:t>hava emiş sistemli kesim masasından oluşmalıdır.</w:t>
            </w:r>
          </w:p>
          <w:p w:rsidR="00DA7373" w:rsidRPr="00873CE7" w:rsidRDefault="00DA7373" w:rsidP="00DA737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37"/>
              <w:contextualSpacing/>
              <w:jc w:val="both"/>
              <w:rPr>
                <w:bCs/>
              </w:rPr>
            </w:pPr>
          </w:p>
          <w:p w:rsidR="00873CE7" w:rsidRPr="00873CE7" w:rsidRDefault="00873CE7" w:rsidP="00DA7373">
            <w:pPr>
              <w:autoSpaceDE w:val="0"/>
              <w:autoSpaceDN w:val="0"/>
              <w:adjustRightInd w:val="0"/>
              <w:ind w:left="677"/>
              <w:contextualSpacing/>
              <w:jc w:val="both"/>
              <w:rPr>
                <w:b/>
                <w:bCs/>
              </w:rPr>
            </w:pPr>
            <w:r w:rsidRPr="00873CE7">
              <w:rPr>
                <w:b/>
                <w:bCs/>
              </w:rPr>
              <w:t>Plazma</w:t>
            </w:r>
            <w:r w:rsidR="00AB233D">
              <w:rPr>
                <w:b/>
                <w:bCs/>
              </w:rPr>
              <w:t xml:space="preserve"> Jeneratörü</w:t>
            </w:r>
            <w:r w:rsidRPr="00873CE7">
              <w:rPr>
                <w:b/>
                <w:bCs/>
              </w:rPr>
              <w:t xml:space="preserve"> ve Kesme Torcu (1 Set)</w:t>
            </w:r>
          </w:p>
          <w:p w:rsidR="003B6537" w:rsidRPr="00E63479" w:rsidRDefault="003B6537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31" w:line="276" w:lineRule="auto"/>
              <w:contextualSpacing/>
              <w:jc w:val="both"/>
              <w:rPr>
                <w:sz w:val="23"/>
                <w:szCs w:val="23"/>
              </w:rPr>
            </w:pPr>
            <w:proofErr w:type="gramStart"/>
            <w:r w:rsidRPr="00E63479">
              <w:t>Tezgah</w:t>
            </w:r>
            <w:proofErr w:type="gramEnd"/>
            <w:r w:rsidR="002268FC">
              <w:t xml:space="preserve">; </w:t>
            </w:r>
            <w:r w:rsidRPr="00E63479">
              <w:t xml:space="preserve">hassas kesim </w:t>
            </w:r>
            <w:r w:rsidR="001F7629">
              <w:t xml:space="preserve">plazma jeneratörü </w:t>
            </w:r>
            <w:r w:rsidR="0050363A">
              <w:t>ve CNC</w:t>
            </w:r>
            <w:r w:rsidR="002268FC">
              <w:t xml:space="preserve"> ünitesinden </w:t>
            </w:r>
            <w:r w:rsidRPr="00E63479">
              <w:t>oluşmalıdır.</w:t>
            </w:r>
          </w:p>
          <w:p w:rsidR="003B6537" w:rsidRPr="00E63479" w:rsidRDefault="003B6537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31" w:line="276" w:lineRule="auto"/>
              <w:contextualSpacing/>
              <w:jc w:val="both"/>
              <w:rPr>
                <w:sz w:val="23"/>
                <w:szCs w:val="23"/>
              </w:rPr>
            </w:pPr>
            <w:r w:rsidRPr="00E63479">
              <w:t>Plazma jeneratörü otomatik CNC gaz kontrollü olmalıdır.</w:t>
            </w:r>
          </w:p>
          <w:p w:rsidR="003B6537" w:rsidRPr="00E63479" w:rsidRDefault="003B6537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31" w:afterAutospacing="0" w:line="276" w:lineRule="auto"/>
              <w:contextualSpacing/>
              <w:jc w:val="both"/>
              <w:rPr>
                <w:sz w:val="23"/>
                <w:szCs w:val="23"/>
              </w:rPr>
            </w:pPr>
            <w:r w:rsidRPr="00E63479">
              <w:t>Makine minimum 260A güç kaynağına sahip</w:t>
            </w:r>
            <w:r w:rsidRPr="00E63479">
              <w:rPr>
                <w:spacing w:val="-9"/>
              </w:rPr>
              <w:t xml:space="preserve"> </w:t>
            </w:r>
            <w:r w:rsidRPr="00E63479">
              <w:t>olmalıdır.</w:t>
            </w:r>
          </w:p>
          <w:p w:rsidR="003B6537" w:rsidRPr="00E63479" w:rsidRDefault="0040039E" w:rsidP="00E63479">
            <w:pPr>
              <w:pStyle w:val="TableParagraph"/>
              <w:numPr>
                <w:ilvl w:val="0"/>
                <w:numId w:val="23"/>
              </w:numPr>
              <w:spacing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E63479">
              <w:rPr>
                <w:rFonts w:ascii="Times New Roman"/>
                <w:sz w:val="24"/>
                <w:lang w:val="tr-TR"/>
              </w:rPr>
              <w:t xml:space="preserve">Siyah </w:t>
            </w:r>
            <w:r w:rsidR="003B6537" w:rsidRPr="00E63479">
              <w:rPr>
                <w:rFonts w:ascii="Times New Roman"/>
                <w:sz w:val="24"/>
                <w:lang w:val="tr-TR"/>
              </w:rPr>
              <w:t xml:space="preserve">Sac: </w:t>
            </w:r>
            <w:r w:rsidRPr="00E63479">
              <w:rPr>
                <w:rFonts w:ascii="Times New Roman"/>
                <w:sz w:val="24"/>
                <w:lang w:val="tr-TR"/>
              </w:rPr>
              <w:t>40mm maksimum delme ve kesme</w:t>
            </w:r>
            <w:r w:rsidRPr="00E63479">
              <w:rPr>
                <w:rFonts w:ascii="Times New Roman"/>
                <w:spacing w:val="-6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kapasitesi</w:t>
            </w:r>
            <w:r w:rsidR="00DA7373">
              <w:rPr>
                <w:rFonts w:ascii="Times New Roman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 w:hAnsi="Times New Roman"/>
                <w:sz w:val="24"/>
                <w:lang w:val="tr-TR"/>
              </w:rPr>
              <w:t xml:space="preserve">64mm kenardan girerek kesme </w:t>
            </w:r>
            <w:r w:rsidRPr="00E63479">
              <w:rPr>
                <w:rFonts w:ascii="Times New Roman" w:hAnsi="Times New Roman"/>
                <w:sz w:val="24"/>
                <w:lang w:val="tr-TR"/>
              </w:rPr>
              <w:lastRenderedPageBreak/>
              <w:t>(100mm H35 gazı ile)</w:t>
            </w:r>
            <w:r w:rsidRPr="00E63479">
              <w:rPr>
                <w:rFonts w:ascii="Times New Roman" w:hAnsi="Times New Roman"/>
                <w:spacing w:val="-10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 w:hAnsi="Times New Roman"/>
                <w:sz w:val="24"/>
                <w:lang w:val="tr-TR"/>
              </w:rPr>
              <w:t xml:space="preserve">kapasitesine </w:t>
            </w:r>
            <w:r w:rsidR="003B6537" w:rsidRPr="00E63479">
              <w:rPr>
                <w:rFonts w:ascii="Times New Roman"/>
                <w:sz w:val="24"/>
                <w:lang w:val="tr-TR"/>
              </w:rPr>
              <w:t>sahip olmal</w:t>
            </w:r>
            <w:r w:rsidR="003B6537" w:rsidRPr="00E63479">
              <w:rPr>
                <w:rFonts w:ascii="Times New Roman"/>
                <w:sz w:val="24"/>
                <w:lang w:val="tr-TR"/>
              </w:rPr>
              <w:t>ı</w:t>
            </w:r>
            <w:r w:rsidR="003B6537" w:rsidRPr="00E63479">
              <w:rPr>
                <w:rFonts w:ascii="Times New Roman"/>
                <w:sz w:val="24"/>
                <w:lang w:val="tr-TR"/>
              </w:rPr>
              <w:t>d</w:t>
            </w:r>
            <w:r w:rsidR="003B6537" w:rsidRPr="00E63479">
              <w:rPr>
                <w:rFonts w:ascii="Times New Roman"/>
                <w:sz w:val="24"/>
                <w:lang w:val="tr-TR"/>
              </w:rPr>
              <w:t>ı</w:t>
            </w:r>
            <w:r w:rsidR="003B6537" w:rsidRPr="00E63479">
              <w:rPr>
                <w:rFonts w:ascii="Times New Roman"/>
                <w:sz w:val="24"/>
                <w:lang w:val="tr-TR"/>
              </w:rPr>
              <w:t>r.</w:t>
            </w:r>
          </w:p>
          <w:p w:rsidR="0040039E" w:rsidRPr="00E63479" w:rsidRDefault="0040039E" w:rsidP="00E63479">
            <w:pPr>
              <w:pStyle w:val="TableParagraph"/>
              <w:numPr>
                <w:ilvl w:val="0"/>
                <w:numId w:val="23"/>
              </w:numPr>
              <w:spacing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E6347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Paslanmaz</w:t>
            </w:r>
            <w:r w:rsidR="00DA737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Sac</w:t>
            </w:r>
            <w:r w:rsidRPr="00E6347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:</w:t>
            </w:r>
            <w:r w:rsidRPr="00E63479">
              <w:rPr>
                <w:rFonts w:ascii="Times New Roman"/>
                <w:sz w:val="24"/>
                <w:lang w:val="tr-TR"/>
              </w:rPr>
              <w:t xml:space="preserve"> 40mm maksimum delme ve kesme</w:t>
            </w:r>
            <w:r w:rsidRPr="00E63479">
              <w:rPr>
                <w:rFonts w:ascii="Times New Roman"/>
                <w:spacing w:val="-6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kapasitesi 100mm kenardan girerek kesme</w:t>
            </w:r>
            <w:r w:rsidRPr="00E63479">
              <w:rPr>
                <w:rFonts w:ascii="Times New Roman"/>
                <w:spacing w:val="-10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kapasitesine sahip olmal</w:t>
            </w:r>
            <w:r w:rsidRPr="00E63479">
              <w:rPr>
                <w:rFonts w:ascii="Times New Roman"/>
                <w:sz w:val="24"/>
                <w:lang w:val="tr-TR"/>
              </w:rPr>
              <w:t>ı</w:t>
            </w:r>
            <w:r w:rsidRPr="00E63479">
              <w:rPr>
                <w:rFonts w:ascii="Times New Roman"/>
                <w:sz w:val="24"/>
                <w:lang w:val="tr-TR"/>
              </w:rPr>
              <w:t>d</w:t>
            </w:r>
            <w:r w:rsidRPr="00E63479">
              <w:rPr>
                <w:rFonts w:ascii="Times New Roman"/>
                <w:sz w:val="24"/>
                <w:lang w:val="tr-TR"/>
              </w:rPr>
              <w:t>ı</w:t>
            </w:r>
            <w:r w:rsidRPr="00E63479">
              <w:rPr>
                <w:rFonts w:ascii="Times New Roman"/>
                <w:sz w:val="24"/>
                <w:lang w:val="tr-TR"/>
              </w:rPr>
              <w:t>r.</w:t>
            </w:r>
          </w:p>
          <w:p w:rsidR="0040039E" w:rsidRPr="00E1646D" w:rsidRDefault="0040039E" w:rsidP="00E63479">
            <w:pPr>
              <w:pStyle w:val="TableParagraph"/>
              <w:numPr>
                <w:ilvl w:val="0"/>
                <w:numId w:val="23"/>
              </w:numPr>
              <w:spacing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E6347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Alüminyum</w:t>
            </w:r>
            <w:r w:rsidR="00DA737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Sac</w:t>
            </w:r>
            <w:r w:rsidRPr="00E6347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:</w:t>
            </w:r>
            <w:r w:rsidRPr="00E63479">
              <w:rPr>
                <w:rFonts w:ascii="Times New Roman"/>
                <w:sz w:val="24"/>
                <w:lang w:val="tr-TR"/>
              </w:rPr>
              <w:t xml:space="preserve"> 40</w:t>
            </w:r>
            <w:r w:rsidR="00E1646D">
              <w:rPr>
                <w:rFonts w:ascii="Times New Roman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mm maksimum delme ve kesme</w:t>
            </w:r>
            <w:r w:rsidRPr="00E63479">
              <w:rPr>
                <w:rFonts w:ascii="Times New Roman"/>
                <w:spacing w:val="-6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kapasitesi 100mm kenardan girerek kesme</w:t>
            </w:r>
            <w:r w:rsidRPr="00E63479">
              <w:rPr>
                <w:rFonts w:ascii="Times New Roman"/>
                <w:spacing w:val="-10"/>
                <w:sz w:val="24"/>
                <w:lang w:val="tr-TR"/>
              </w:rPr>
              <w:t xml:space="preserve"> </w:t>
            </w:r>
            <w:r w:rsidRPr="00E63479">
              <w:rPr>
                <w:rFonts w:ascii="Times New Roman"/>
                <w:sz w:val="24"/>
                <w:lang w:val="tr-TR"/>
              </w:rPr>
              <w:t>kapasitesine sahip olmal</w:t>
            </w:r>
            <w:r w:rsidRPr="00E63479">
              <w:rPr>
                <w:rFonts w:ascii="Times New Roman"/>
                <w:sz w:val="24"/>
                <w:lang w:val="tr-TR"/>
              </w:rPr>
              <w:t>ı</w:t>
            </w:r>
            <w:r w:rsidRPr="00E63479">
              <w:rPr>
                <w:rFonts w:ascii="Times New Roman"/>
                <w:sz w:val="24"/>
                <w:lang w:val="tr-TR"/>
              </w:rPr>
              <w:t>d</w:t>
            </w:r>
            <w:r w:rsidRPr="00E63479">
              <w:rPr>
                <w:rFonts w:ascii="Times New Roman"/>
                <w:sz w:val="24"/>
                <w:lang w:val="tr-TR"/>
              </w:rPr>
              <w:t>ı</w:t>
            </w:r>
            <w:r w:rsidRPr="00E63479">
              <w:rPr>
                <w:rFonts w:ascii="Times New Roman"/>
                <w:sz w:val="24"/>
                <w:lang w:val="tr-TR"/>
              </w:rPr>
              <w:t>r.</w:t>
            </w:r>
          </w:p>
          <w:p w:rsidR="00E1646D" w:rsidRPr="00E1646D" w:rsidRDefault="00E1646D" w:rsidP="00E1646D">
            <w:pPr>
              <w:pStyle w:val="TableParagraph"/>
              <w:spacing w:line="245" w:lineRule="exact"/>
              <w:ind w:left="10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E1646D" w:rsidRDefault="00E1646D" w:rsidP="00E1646D">
            <w:pPr>
              <w:pStyle w:val="TableParagraph"/>
              <w:spacing w:line="245" w:lineRule="exact"/>
              <w:ind w:left="6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E164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ab/>
            </w:r>
            <w:proofErr w:type="spellStart"/>
            <w:r w:rsidRPr="00E164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Oxy</w:t>
            </w:r>
            <w:proofErr w:type="spellEnd"/>
            <w:r w:rsidRPr="00E164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E164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Fuel</w:t>
            </w:r>
            <w:proofErr w:type="spellEnd"/>
            <w:r w:rsidRPr="00E164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 Kesme Torcu (1 Set)</w:t>
            </w:r>
          </w:p>
          <w:p w:rsidR="00E1646D" w:rsidRPr="00E1646D" w:rsidRDefault="00E1646D" w:rsidP="00E1646D">
            <w:pPr>
              <w:pStyle w:val="TableParagraph"/>
              <w:spacing w:line="245" w:lineRule="exact"/>
              <w:ind w:left="6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</w:p>
          <w:p w:rsidR="003B6537" w:rsidRPr="00E63479" w:rsidRDefault="000F6B5A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31" w:afterAutospacing="0" w:line="276" w:lineRule="auto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</w:rPr>
              <w:t>Oksijen ile 200mm’</w:t>
            </w:r>
            <w:r w:rsidR="0040039E" w:rsidRPr="00E63479">
              <w:rPr>
                <w:spacing w:val="-3"/>
                <w:sz w:val="23"/>
              </w:rPr>
              <w:t xml:space="preserve">ye </w:t>
            </w:r>
            <w:r w:rsidR="0040039E" w:rsidRPr="00E63479">
              <w:rPr>
                <w:sz w:val="23"/>
              </w:rPr>
              <w:t>kadar kesme kapasitesine sahip</w:t>
            </w:r>
            <w:r w:rsidR="0040039E" w:rsidRPr="00E63479">
              <w:rPr>
                <w:spacing w:val="-14"/>
                <w:sz w:val="23"/>
              </w:rPr>
              <w:t xml:space="preserve"> </w:t>
            </w:r>
            <w:r w:rsidR="0040039E" w:rsidRPr="00E63479">
              <w:rPr>
                <w:sz w:val="23"/>
              </w:rPr>
              <w:t>olmalıdır.</w:t>
            </w:r>
          </w:p>
          <w:p w:rsidR="0040039E" w:rsidRPr="00E63479" w:rsidRDefault="0040039E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31" w:afterAutospacing="0" w:line="276" w:lineRule="auto"/>
              <w:contextualSpacing/>
              <w:jc w:val="both"/>
              <w:rPr>
                <w:sz w:val="23"/>
                <w:szCs w:val="23"/>
              </w:rPr>
            </w:pPr>
            <w:proofErr w:type="gramStart"/>
            <w:r w:rsidRPr="00E63479">
              <w:t>Tezgah</w:t>
            </w:r>
            <w:proofErr w:type="gramEnd"/>
            <w:r w:rsidRPr="00E63479">
              <w:t xml:space="preserve"> markalama özelliğine sahip olmalıdır. Markalama ve kesim aynı </w:t>
            </w:r>
            <w:proofErr w:type="spellStart"/>
            <w:r w:rsidRPr="00E63479">
              <w:t>torc</w:t>
            </w:r>
            <w:proofErr w:type="spellEnd"/>
            <w:r w:rsidRPr="00E63479">
              <w:t xml:space="preserve"> ile yapıla bilmelidir.</w:t>
            </w:r>
          </w:p>
          <w:p w:rsidR="0040039E" w:rsidRPr="00E63479" w:rsidRDefault="000F6B5A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1157"/>
              </w:tabs>
              <w:spacing w:before="0" w:beforeAutospacing="0" w:after="0" w:afterAutospacing="0"/>
              <w:ind w:right="231"/>
              <w:jc w:val="both"/>
            </w:pPr>
            <w:r>
              <w:t>Çarpmalarda t</w:t>
            </w:r>
            <w:r w:rsidR="0040039E" w:rsidRPr="00E63479">
              <w:t xml:space="preserve">orcun zarar görmemesini ve de kesim sırasında makinanın durmasını sağlayacak, özel </w:t>
            </w:r>
            <w:proofErr w:type="spellStart"/>
            <w:r w:rsidR="0040039E" w:rsidRPr="00E63479">
              <w:t>Torc</w:t>
            </w:r>
            <w:proofErr w:type="spellEnd"/>
            <w:r w:rsidR="0040039E" w:rsidRPr="00E63479">
              <w:t xml:space="preserve"> Emniyet Sistemine sahip</w:t>
            </w:r>
            <w:r w:rsidR="0040039E" w:rsidRPr="00E63479">
              <w:rPr>
                <w:spacing w:val="-12"/>
              </w:rPr>
              <w:t xml:space="preserve"> </w:t>
            </w:r>
            <w:r w:rsidR="0040039E" w:rsidRPr="00E63479">
              <w:t>olmalıdır.</w:t>
            </w:r>
          </w:p>
          <w:p w:rsidR="0040039E" w:rsidRPr="00E63479" w:rsidRDefault="0040039E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737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E63479">
              <w:t>Torcun saca mesafesini sabit tutan yükseklik kontrol sistemi bulunmalıdır. Yü</w:t>
            </w:r>
            <w:r w:rsidR="000F4C1B" w:rsidRPr="00E63479">
              <w:t>kseklik kontrolü otomatik olmalı</w:t>
            </w:r>
            <w:r w:rsidRPr="00E63479">
              <w:t xml:space="preserve"> ve istenildiği takdirde kapalı konuma</w:t>
            </w:r>
            <w:r w:rsidRPr="00E63479">
              <w:rPr>
                <w:spacing w:val="-13"/>
              </w:rPr>
              <w:t xml:space="preserve"> </w:t>
            </w:r>
            <w:r w:rsidRPr="00E63479">
              <w:t>getirilebilmelidir.</w:t>
            </w:r>
          </w:p>
          <w:p w:rsidR="00AC1D1D" w:rsidRPr="00E63479" w:rsidRDefault="00AC1D1D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797"/>
              </w:tabs>
              <w:jc w:val="both"/>
            </w:pPr>
            <w:r w:rsidRPr="00E63479">
              <w:t xml:space="preserve">    X ekseni (uzun eksende) dengeli sürüş için köprü üzerinde çift taraflı, senkronize, fırçasız AC </w:t>
            </w:r>
            <w:proofErr w:type="spellStart"/>
            <w:r w:rsidRPr="00E63479">
              <w:t>servo</w:t>
            </w:r>
            <w:proofErr w:type="spellEnd"/>
            <w:r w:rsidRPr="00E63479">
              <w:t xml:space="preserve"> motor tahrikli </w:t>
            </w:r>
            <w:proofErr w:type="spellStart"/>
            <w:r w:rsidRPr="00E63479">
              <w:t>kremiyer</w:t>
            </w:r>
            <w:proofErr w:type="spellEnd"/>
            <w:r w:rsidRPr="00E63479">
              <w:t xml:space="preserve"> dişli sistemi</w:t>
            </w:r>
            <w:r w:rsidRPr="00E63479">
              <w:rPr>
                <w:spacing w:val="-6"/>
              </w:rPr>
              <w:t xml:space="preserve"> </w:t>
            </w:r>
            <w:r w:rsidRPr="00E63479">
              <w:t>olmalıdır.</w:t>
            </w:r>
          </w:p>
          <w:p w:rsidR="00AC1D1D" w:rsidRPr="00E63479" w:rsidRDefault="00AC1D1D" w:rsidP="00E6347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E63479">
              <w:t xml:space="preserve">Z ekseni AC </w:t>
            </w:r>
            <w:proofErr w:type="spellStart"/>
            <w:r w:rsidRPr="00E63479">
              <w:t>servo</w:t>
            </w:r>
            <w:proofErr w:type="spellEnd"/>
            <w:r w:rsidRPr="00E63479">
              <w:t xml:space="preserve"> motor tahrikli olup, motor </w:t>
            </w:r>
            <w:proofErr w:type="spellStart"/>
            <w:r w:rsidRPr="00E63479">
              <w:t>tahriği</w:t>
            </w:r>
            <w:proofErr w:type="spellEnd"/>
            <w:r w:rsidRPr="00E63479">
              <w:t xml:space="preserve"> vidalı mil</w:t>
            </w:r>
            <w:r w:rsidRPr="00E63479">
              <w:rPr>
                <w:spacing w:val="-15"/>
              </w:rPr>
              <w:t xml:space="preserve"> </w:t>
            </w:r>
            <w:r w:rsidRPr="00E63479">
              <w:t>olmalıdır.</w:t>
            </w:r>
          </w:p>
          <w:p w:rsidR="00AC1D1D" w:rsidRPr="00E63479" w:rsidRDefault="00AC1D1D" w:rsidP="007B0563">
            <w:pPr>
              <w:pStyle w:val="ListeParagraf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26" w:right="33" w:hanging="360"/>
              <w:contextualSpacing/>
              <w:jc w:val="both"/>
            </w:pPr>
            <w:r w:rsidRPr="00E63479">
              <w:t xml:space="preserve">Tüm eksenlerde fırçasız AC </w:t>
            </w:r>
            <w:proofErr w:type="spellStart"/>
            <w:r w:rsidRPr="00E63479">
              <w:t>Servo</w:t>
            </w:r>
            <w:proofErr w:type="spellEnd"/>
            <w:r w:rsidRPr="00E63479">
              <w:t xml:space="preserve"> motorlar</w:t>
            </w:r>
            <w:r w:rsidRPr="00E63479">
              <w:rPr>
                <w:spacing w:val="-9"/>
              </w:rPr>
              <w:t xml:space="preserve"> </w:t>
            </w:r>
            <w:r w:rsidRPr="00E63479">
              <w:t>kullanılmalıdır.</w:t>
            </w:r>
          </w:p>
          <w:p w:rsidR="00AC1D1D" w:rsidRPr="00E63479" w:rsidRDefault="00AC1D1D" w:rsidP="007B0563">
            <w:pPr>
              <w:pStyle w:val="ListeParagraf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26" w:right="33" w:hanging="360"/>
              <w:contextualSpacing/>
              <w:jc w:val="both"/>
            </w:pPr>
            <w:r w:rsidRPr="00E63479">
              <w:t xml:space="preserve">Köprü üzerinde bir adet </w:t>
            </w:r>
            <w:proofErr w:type="spellStart"/>
            <w:r w:rsidRPr="00E63479">
              <w:t>oksipropan</w:t>
            </w:r>
            <w:proofErr w:type="spellEnd"/>
            <w:r w:rsidRPr="00E63479">
              <w:t xml:space="preserve"> torcu ve bir adet plazma torcu taşıyıcısı ve torcu olmalıdır.</w:t>
            </w:r>
          </w:p>
          <w:p w:rsidR="00AC1D1D" w:rsidRPr="00E63479" w:rsidRDefault="00AC1D1D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line="276" w:lineRule="auto"/>
              <w:ind w:right="175"/>
              <w:contextualSpacing/>
              <w:jc w:val="both"/>
            </w:pPr>
            <w:r w:rsidRPr="00E63479">
              <w:t>Plazma torcu otomatik CNC kontrollü</w:t>
            </w:r>
            <w:r w:rsidRPr="00E63479">
              <w:rPr>
                <w:spacing w:val="-7"/>
              </w:rPr>
              <w:t xml:space="preserve"> </w:t>
            </w:r>
            <w:r w:rsidRPr="00E63479">
              <w:t>olmalıdır.</w:t>
            </w:r>
          </w:p>
          <w:p w:rsidR="00D9622D" w:rsidRPr="00E63479" w:rsidRDefault="00AC1D1D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line="276" w:lineRule="auto"/>
              <w:ind w:right="175"/>
              <w:contextualSpacing/>
              <w:jc w:val="both"/>
            </w:pPr>
            <w:r w:rsidRPr="00E63479">
              <w:t xml:space="preserve">Otomatik </w:t>
            </w:r>
            <w:proofErr w:type="spellStart"/>
            <w:r w:rsidRPr="00E63479">
              <w:t>Oksi</w:t>
            </w:r>
            <w:proofErr w:type="spellEnd"/>
            <w:r w:rsidRPr="00E63479">
              <w:t>-</w:t>
            </w:r>
            <w:proofErr w:type="spellStart"/>
            <w:r w:rsidRPr="00E63479">
              <w:t>Propan</w:t>
            </w:r>
            <w:proofErr w:type="spellEnd"/>
            <w:r w:rsidRPr="00E63479">
              <w:t xml:space="preserve"> Ateşleme sistemi olmalıdır. Ateşleme bir Switch ile kontrol konsolundan da</w:t>
            </w:r>
            <w:r w:rsidRPr="00E63479">
              <w:rPr>
                <w:spacing w:val="-8"/>
              </w:rPr>
              <w:t xml:space="preserve"> </w:t>
            </w:r>
            <w:r w:rsidRPr="00E63479">
              <w:t>yapılabilmelidir.</w:t>
            </w:r>
          </w:p>
          <w:p w:rsidR="00D9622D" w:rsidRPr="00E63479" w:rsidRDefault="00D9622D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line="276" w:lineRule="auto"/>
              <w:ind w:right="175"/>
              <w:contextualSpacing/>
              <w:jc w:val="both"/>
            </w:pPr>
            <w:r w:rsidRPr="00E63479">
              <w:t>Farklı malzeme kalınlıklarında plazma ve oksijen kesimlerinde gazlar</w:t>
            </w:r>
            <w:r w:rsidR="003F57A2">
              <w:t>ın basınçlarını makine kendisini</w:t>
            </w:r>
            <w:r w:rsidRPr="00E63479">
              <w:t xml:space="preserve"> otomatik olarak</w:t>
            </w:r>
            <w:r w:rsidRPr="00E63479">
              <w:rPr>
                <w:spacing w:val="-11"/>
              </w:rPr>
              <w:t xml:space="preserve"> </w:t>
            </w:r>
            <w:r w:rsidRPr="00E63479">
              <w:t>ayarlaya bilmelidir.</w:t>
            </w:r>
          </w:p>
          <w:p w:rsidR="0040039E" w:rsidRPr="00536E06" w:rsidRDefault="00D9622D" w:rsidP="00E63479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before="0" w:beforeAutospacing="0" w:after="31" w:afterAutospacing="0" w:line="276" w:lineRule="auto"/>
              <w:ind w:right="175"/>
              <w:contextualSpacing/>
              <w:jc w:val="both"/>
              <w:rPr>
                <w:sz w:val="23"/>
                <w:szCs w:val="23"/>
              </w:rPr>
            </w:pPr>
            <w:r w:rsidRPr="00E63479">
              <w:t>Aynı kafaya hem oksijen hem plazma torcu bağlayabilme özelliği</w:t>
            </w:r>
            <w:r w:rsidRPr="00E63479">
              <w:rPr>
                <w:spacing w:val="-13"/>
              </w:rPr>
              <w:t xml:space="preserve"> </w:t>
            </w:r>
            <w:r w:rsidRPr="00E63479">
              <w:t>olmalıdır.</w:t>
            </w:r>
          </w:p>
          <w:p w:rsidR="00536E06" w:rsidRPr="00FA772E" w:rsidRDefault="00536E06" w:rsidP="00536E06">
            <w:pPr>
              <w:pStyle w:val="ListeParagraf"/>
              <w:widowControl w:val="0"/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before="0" w:beforeAutospacing="0" w:after="31" w:afterAutospacing="0" w:line="276" w:lineRule="auto"/>
              <w:ind w:left="1037" w:right="175"/>
              <w:contextualSpacing/>
              <w:jc w:val="both"/>
              <w:rPr>
                <w:sz w:val="23"/>
                <w:szCs w:val="23"/>
              </w:rPr>
            </w:pPr>
          </w:p>
          <w:p w:rsidR="00FA772E" w:rsidRPr="00210E77" w:rsidRDefault="00FA772E" w:rsidP="00FA772E">
            <w:pPr>
              <w:pStyle w:val="ListeParagraf"/>
              <w:widowControl w:val="0"/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before="0" w:beforeAutospacing="0" w:after="31" w:afterAutospacing="0" w:line="276" w:lineRule="auto"/>
              <w:ind w:left="1037" w:right="175"/>
              <w:contextualSpacing/>
              <w:jc w:val="both"/>
              <w:rPr>
                <w:sz w:val="23"/>
                <w:szCs w:val="23"/>
              </w:rPr>
            </w:pPr>
          </w:p>
          <w:p w:rsidR="00210E77" w:rsidRDefault="00210E77" w:rsidP="00FA772E">
            <w:pPr>
              <w:pStyle w:val="ListeParagraf"/>
              <w:widowControl w:val="0"/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before="0" w:beforeAutospacing="0" w:after="31" w:afterAutospacing="0" w:line="276" w:lineRule="auto"/>
              <w:ind w:left="742" w:right="175"/>
              <w:contextualSpacing/>
              <w:jc w:val="both"/>
              <w:rPr>
                <w:b/>
                <w:sz w:val="23"/>
                <w:szCs w:val="23"/>
              </w:rPr>
            </w:pPr>
            <w:r w:rsidRPr="00210E77">
              <w:rPr>
                <w:b/>
                <w:sz w:val="23"/>
                <w:szCs w:val="23"/>
              </w:rPr>
              <w:lastRenderedPageBreak/>
              <w:t xml:space="preserve">Boru Kesme </w:t>
            </w:r>
            <w:r w:rsidR="00223A81">
              <w:rPr>
                <w:b/>
                <w:sz w:val="23"/>
                <w:szCs w:val="23"/>
              </w:rPr>
              <w:t xml:space="preserve">Bölümü </w:t>
            </w:r>
            <w:r w:rsidR="00FA772E">
              <w:rPr>
                <w:b/>
                <w:sz w:val="23"/>
                <w:szCs w:val="23"/>
              </w:rPr>
              <w:t>(1 Set)</w:t>
            </w:r>
          </w:p>
          <w:p w:rsidR="00FA772E" w:rsidRPr="00210E77" w:rsidRDefault="00FA772E" w:rsidP="004E0D48">
            <w:pPr>
              <w:pStyle w:val="ListeParagraf"/>
              <w:widowControl w:val="0"/>
              <w:tabs>
                <w:tab w:val="left" w:pos="5420"/>
                <w:tab w:val="left" w:pos="5704"/>
              </w:tabs>
              <w:autoSpaceDE w:val="0"/>
              <w:autoSpaceDN w:val="0"/>
              <w:adjustRightInd w:val="0"/>
              <w:spacing w:before="0" w:beforeAutospacing="0" w:after="31" w:afterAutospacing="0" w:line="276" w:lineRule="auto"/>
              <w:ind w:left="317" w:right="175"/>
              <w:contextualSpacing/>
              <w:jc w:val="both"/>
              <w:rPr>
                <w:b/>
                <w:sz w:val="23"/>
                <w:szCs w:val="23"/>
              </w:rPr>
            </w:pPr>
          </w:p>
          <w:p w:rsidR="00010486" w:rsidRPr="00E63479" w:rsidRDefault="00351583" w:rsidP="004E0D48">
            <w:pPr>
              <w:pStyle w:val="GvdeMetni"/>
              <w:numPr>
                <w:ilvl w:val="0"/>
                <w:numId w:val="23"/>
              </w:numPr>
              <w:tabs>
                <w:tab w:val="left" w:pos="717"/>
              </w:tabs>
              <w:ind w:left="317" w:right="295"/>
              <w:jc w:val="both"/>
              <w:rPr>
                <w:rFonts w:cs="Times New Roman"/>
                <w:lang w:val="tr-TR"/>
              </w:rPr>
            </w:pPr>
            <w:r>
              <w:rPr>
                <w:lang w:val="tr-TR"/>
              </w:rPr>
              <w:t xml:space="preserve">Tek </w:t>
            </w:r>
            <w:proofErr w:type="spellStart"/>
            <w:r>
              <w:rPr>
                <w:lang w:val="tr-TR"/>
              </w:rPr>
              <w:t>şanzumanlı</w:t>
            </w:r>
            <w:proofErr w:type="spellEnd"/>
            <w:r>
              <w:rPr>
                <w:lang w:val="tr-TR"/>
              </w:rPr>
              <w:t xml:space="preserve"> (1.</w:t>
            </w:r>
            <w:proofErr w:type="spellStart"/>
            <w:r>
              <w:rPr>
                <w:lang w:val="tr-TR"/>
              </w:rPr>
              <w:t>ş</w:t>
            </w:r>
            <w:r w:rsidR="00010486" w:rsidRPr="00E63479">
              <w:rPr>
                <w:lang w:val="tr-TR"/>
              </w:rPr>
              <w:t>anzuman</w:t>
            </w:r>
            <w:proofErr w:type="spellEnd"/>
            <w:r w:rsidR="00010486" w:rsidRPr="00E63479">
              <w:rPr>
                <w:lang w:val="tr-TR"/>
              </w:rPr>
              <w:t xml:space="preserve"> </w:t>
            </w:r>
            <w:proofErr w:type="spellStart"/>
            <w:r w:rsidR="00010486" w:rsidRPr="00E63479">
              <w:rPr>
                <w:lang w:val="tr-TR"/>
              </w:rPr>
              <w:t>min</w:t>
            </w:r>
            <w:proofErr w:type="spellEnd"/>
            <w:r w:rsidR="00010486" w:rsidRPr="00E63479">
              <w:rPr>
                <w:lang w:val="tr-TR"/>
              </w:rPr>
              <w:t xml:space="preserve">.Ø50mm </w:t>
            </w:r>
            <w:proofErr w:type="spellStart"/>
            <w:r w:rsidR="00010486" w:rsidRPr="00E63479">
              <w:rPr>
                <w:lang w:val="tr-TR"/>
              </w:rPr>
              <w:t>max</w:t>
            </w:r>
            <w:proofErr w:type="spellEnd"/>
            <w:r w:rsidR="00010486" w:rsidRPr="00E63479">
              <w:rPr>
                <w:lang w:val="tr-TR"/>
              </w:rPr>
              <w:t>.Ø300mm) min.50 max.300 çap arası kesim yapan kombine 6000mm boru kesme bölümü</w:t>
            </w:r>
            <w:r w:rsidR="00010486" w:rsidRPr="00E63479">
              <w:rPr>
                <w:spacing w:val="-7"/>
                <w:lang w:val="tr-TR"/>
              </w:rPr>
              <w:t xml:space="preserve"> </w:t>
            </w:r>
            <w:r w:rsidR="00010486" w:rsidRPr="00E63479">
              <w:rPr>
                <w:lang w:val="tr-TR"/>
              </w:rPr>
              <w:t>olmalıdır.</w:t>
            </w:r>
          </w:p>
          <w:p w:rsidR="00010486" w:rsidRPr="00E63479" w:rsidRDefault="00010486" w:rsidP="004E0D48">
            <w:pPr>
              <w:pStyle w:val="GvdeMetni"/>
              <w:numPr>
                <w:ilvl w:val="0"/>
                <w:numId w:val="23"/>
              </w:numPr>
              <w:tabs>
                <w:tab w:val="left" w:pos="717"/>
              </w:tabs>
              <w:ind w:left="317" w:right="295"/>
              <w:jc w:val="both"/>
              <w:rPr>
                <w:rFonts w:cs="Times New Roman"/>
                <w:lang w:val="tr-TR"/>
              </w:rPr>
            </w:pPr>
            <w:r w:rsidRPr="00E63479">
              <w:rPr>
                <w:lang w:val="tr-TR"/>
              </w:rPr>
              <w:t>Maksimum 15 metre/dakika ilerleme hızı</w:t>
            </w:r>
            <w:r w:rsidRPr="00E63479">
              <w:rPr>
                <w:spacing w:val="-8"/>
                <w:lang w:val="tr-TR"/>
              </w:rPr>
              <w:t xml:space="preserve"> </w:t>
            </w:r>
            <w:r w:rsidRPr="00E63479">
              <w:rPr>
                <w:lang w:val="tr-TR"/>
              </w:rPr>
              <w:t>olmalıdır.</w:t>
            </w:r>
          </w:p>
          <w:p w:rsidR="00010486" w:rsidRPr="00E63479" w:rsidRDefault="00010486" w:rsidP="004E0D48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717"/>
                <w:tab w:val="left" w:pos="5737"/>
              </w:tabs>
              <w:spacing w:before="0" w:beforeAutospacing="0" w:after="0" w:afterAutospacing="0"/>
              <w:ind w:left="317" w:right="33"/>
              <w:jc w:val="both"/>
            </w:pPr>
            <w:r w:rsidRPr="00E63479">
              <w:t>Otomatik kesim parametreleri veri tabanı mevcut olmalı bu sayede kesim hızı, basınçlar, patlatma mesafesi ve süresi gibi ayarlar otomatik olarak</w:t>
            </w:r>
            <w:r w:rsidRPr="00E63479">
              <w:rPr>
                <w:spacing w:val="-11"/>
              </w:rPr>
              <w:t xml:space="preserve"> </w:t>
            </w:r>
            <w:r w:rsidRPr="00E63479">
              <w:t>yapılabilmelidir.</w:t>
            </w:r>
          </w:p>
          <w:p w:rsidR="0090237E" w:rsidRPr="00E63479" w:rsidRDefault="0090237E" w:rsidP="004E0D48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657"/>
              </w:tabs>
              <w:spacing w:before="0" w:beforeAutospacing="0" w:after="0" w:afterAutospacing="0"/>
              <w:ind w:left="317" w:right="33"/>
              <w:jc w:val="both"/>
            </w:pPr>
            <w:r w:rsidRPr="00E63479">
              <w:t>Sacın kesim sehpasına tesadüfi şekilde konulması halinde, kesimi yapılacak olan iş iki noktadan referans alınarak makinanın sacın yerleşme açısına göre çalışması</w:t>
            </w:r>
            <w:r w:rsidRPr="00E63479">
              <w:rPr>
                <w:spacing w:val="-15"/>
              </w:rPr>
              <w:t xml:space="preserve"> </w:t>
            </w:r>
            <w:r w:rsidRPr="00E63479">
              <w:t>sağlanmalıdır.</w:t>
            </w:r>
          </w:p>
          <w:p w:rsidR="0090237E" w:rsidRPr="00E63479" w:rsidRDefault="0090237E" w:rsidP="004E0D48">
            <w:pPr>
              <w:pStyle w:val="GvdeMetni"/>
              <w:numPr>
                <w:ilvl w:val="0"/>
                <w:numId w:val="23"/>
              </w:numPr>
              <w:tabs>
                <w:tab w:val="left" w:pos="717"/>
              </w:tabs>
              <w:ind w:left="317" w:right="33"/>
              <w:jc w:val="both"/>
              <w:rPr>
                <w:rFonts w:cs="Times New Roman"/>
                <w:lang w:val="tr-TR"/>
              </w:rPr>
            </w:pPr>
            <w:r w:rsidRPr="00E63479">
              <w:rPr>
                <w:lang w:val="tr-TR"/>
              </w:rPr>
              <w:t>Herhangi bir sebepten dolayı elektrik kesildiği zaman sistem otomatik olarak durduğu gibi, elektrik geldiğinde de kaldığı yerden devam etme özelliğine sahip</w:t>
            </w:r>
            <w:r w:rsidRPr="00E63479">
              <w:rPr>
                <w:spacing w:val="-8"/>
                <w:lang w:val="tr-TR"/>
              </w:rPr>
              <w:t xml:space="preserve"> </w:t>
            </w:r>
            <w:r w:rsidRPr="00E63479">
              <w:rPr>
                <w:lang w:val="tr-TR"/>
              </w:rPr>
              <w:t>olmalıdır.</w:t>
            </w:r>
          </w:p>
          <w:p w:rsidR="00EF7A4D" w:rsidRPr="00E63479" w:rsidRDefault="0090237E" w:rsidP="004E0D48">
            <w:pPr>
              <w:pStyle w:val="ListeParagraf"/>
              <w:widowControl w:val="0"/>
              <w:numPr>
                <w:ilvl w:val="0"/>
                <w:numId w:val="23"/>
              </w:numPr>
              <w:ind w:left="317"/>
              <w:jc w:val="both"/>
            </w:pPr>
            <w:r w:rsidRPr="00E63479">
              <w:t xml:space="preserve">Yazılım ve kontrol </w:t>
            </w:r>
            <w:proofErr w:type="gramStart"/>
            <w:r w:rsidRPr="00E63479">
              <w:t>sistemi : Türkçe</w:t>
            </w:r>
            <w:proofErr w:type="gramEnd"/>
            <w:r w:rsidRPr="00E63479">
              <w:t xml:space="preserve"> işletim sistemine sahip</w:t>
            </w:r>
            <w:r w:rsidRPr="00E63479">
              <w:rPr>
                <w:spacing w:val="-8"/>
              </w:rPr>
              <w:t xml:space="preserve"> </w:t>
            </w:r>
            <w:r w:rsidRPr="00E63479">
              <w:t xml:space="preserve">olmalıdır. Renkli minimum 17" LCD dokunmatik veya klavyeli </w:t>
            </w:r>
            <w:proofErr w:type="spellStart"/>
            <w:r w:rsidRPr="00E63479">
              <w:t>monitor</w:t>
            </w:r>
            <w:proofErr w:type="spellEnd"/>
            <w:r w:rsidRPr="00E63479">
              <w:t xml:space="preserve"> ve Mouse seti</w:t>
            </w:r>
            <w:r w:rsidRPr="00E63479">
              <w:rPr>
                <w:spacing w:val="-11"/>
              </w:rPr>
              <w:t xml:space="preserve"> </w:t>
            </w:r>
            <w:r w:rsidRPr="00E63479">
              <w:t>olmalıdır. Torcun kesim başlangıç noktasını görebilmek için 2</w:t>
            </w:r>
            <w:r w:rsidR="0057772E">
              <w:t xml:space="preserve"> </w:t>
            </w:r>
            <w:r w:rsidRPr="00E63479">
              <w:t>metre kablolu, el kumandası</w:t>
            </w:r>
            <w:r w:rsidRPr="00E63479">
              <w:rPr>
                <w:spacing w:val="-15"/>
              </w:rPr>
              <w:t xml:space="preserve"> </w:t>
            </w:r>
            <w:r w:rsidRPr="00E63479">
              <w:t>tercih sebebidir. USB Flash disk ile kolay ve hızlı dosya</w:t>
            </w:r>
            <w:r w:rsidRPr="00E63479">
              <w:rPr>
                <w:spacing w:val="-8"/>
              </w:rPr>
              <w:t xml:space="preserve"> </w:t>
            </w:r>
            <w:r w:rsidRPr="00E63479">
              <w:t>yükleme özelliği bulunmalıdır. Endüstri standardı G kodlarla</w:t>
            </w:r>
            <w:r w:rsidRPr="00E63479">
              <w:rPr>
                <w:spacing w:val="-6"/>
              </w:rPr>
              <w:t xml:space="preserve"> </w:t>
            </w:r>
            <w:r w:rsidRPr="00E63479">
              <w:t xml:space="preserve">çalışma, NC, ESSI, </w:t>
            </w:r>
            <w:proofErr w:type="gramStart"/>
            <w:r w:rsidRPr="00E63479">
              <w:t>DXF  dosyaları</w:t>
            </w:r>
            <w:proofErr w:type="gramEnd"/>
            <w:r w:rsidRPr="00E63479">
              <w:t xml:space="preserve"> okuyabilme g-</w:t>
            </w:r>
            <w:proofErr w:type="spellStart"/>
            <w:r w:rsidRPr="00E63479">
              <w:t>codes</w:t>
            </w:r>
            <w:proofErr w:type="spellEnd"/>
            <w:r w:rsidRPr="00E63479">
              <w:t>(g-kodlu) dosyaları çalıştırabilme</w:t>
            </w:r>
            <w:r w:rsidRPr="00E63479">
              <w:rPr>
                <w:spacing w:val="-13"/>
              </w:rPr>
              <w:t xml:space="preserve"> </w:t>
            </w:r>
            <w:r w:rsidRPr="00E63479">
              <w:t xml:space="preserve">imkanı bulunmalıdır. 6GB </w:t>
            </w:r>
            <w:proofErr w:type="spellStart"/>
            <w:r w:rsidRPr="00E63479">
              <w:t>Harddisc</w:t>
            </w:r>
            <w:proofErr w:type="spellEnd"/>
            <w:r w:rsidRPr="00E63479">
              <w:rPr>
                <w:spacing w:val="-2"/>
              </w:rPr>
              <w:t xml:space="preserve"> </w:t>
            </w:r>
            <w:r w:rsidRPr="00E63479">
              <w:t>(minimum) özelliği bulunmalıdır. İstenen noktada kesimi durdurma/devam</w:t>
            </w:r>
            <w:r w:rsidRPr="00E63479">
              <w:rPr>
                <w:spacing w:val="-8"/>
              </w:rPr>
              <w:t xml:space="preserve"> </w:t>
            </w:r>
            <w:r w:rsidRPr="00E63479">
              <w:t>etme özelliği bulunmalıdır.</w:t>
            </w:r>
          </w:p>
          <w:p w:rsidR="0090237E" w:rsidRDefault="0090237E" w:rsidP="004E0D48">
            <w:pPr>
              <w:pStyle w:val="ListeParagraf"/>
              <w:widowControl w:val="0"/>
              <w:numPr>
                <w:ilvl w:val="0"/>
                <w:numId w:val="23"/>
              </w:numPr>
              <w:spacing w:before="0" w:beforeAutospacing="0" w:after="0" w:afterAutospacing="0"/>
              <w:ind w:left="317"/>
              <w:jc w:val="both"/>
            </w:pPr>
            <w:r w:rsidRPr="00E63479">
              <w:t xml:space="preserve">Parça kesimi esnasında ekrandan kesim yolunu izleme </w:t>
            </w:r>
            <w:proofErr w:type="gramStart"/>
            <w:r w:rsidRPr="00E63479">
              <w:t>imkanına</w:t>
            </w:r>
            <w:proofErr w:type="gramEnd"/>
            <w:r w:rsidRPr="00E63479">
              <w:t xml:space="preserve"> sahip</w:t>
            </w:r>
            <w:r w:rsidRPr="00E63479">
              <w:rPr>
                <w:spacing w:val="-12"/>
              </w:rPr>
              <w:t xml:space="preserve"> </w:t>
            </w:r>
            <w:r w:rsidR="00072DD8" w:rsidRPr="00E63479">
              <w:t>olmalıdır.</w:t>
            </w:r>
          </w:p>
          <w:p w:rsidR="0059371C" w:rsidRDefault="0059371C" w:rsidP="004E0D48">
            <w:pPr>
              <w:pStyle w:val="ListeParagraf"/>
              <w:widowControl w:val="0"/>
              <w:numPr>
                <w:ilvl w:val="0"/>
                <w:numId w:val="23"/>
              </w:numPr>
              <w:spacing w:before="0" w:beforeAutospacing="0" w:after="0" w:afterAutospacing="0"/>
              <w:ind w:left="317"/>
              <w:jc w:val="both"/>
            </w:pPr>
            <w:r w:rsidRPr="0059371C">
              <w:t>Oksijen kesimde tavlama alevi ve gaz basınçlarının ayarları otomatik olmalıdır.</w:t>
            </w:r>
          </w:p>
          <w:p w:rsidR="00952896" w:rsidRDefault="00952896" w:rsidP="004E0D48">
            <w:pPr>
              <w:pStyle w:val="ListeParagraf"/>
              <w:widowControl w:val="0"/>
              <w:spacing w:before="0" w:beforeAutospacing="0" w:after="0" w:afterAutospacing="0"/>
              <w:ind w:left="317"/>
              <w:jc w:val="both"/>
            </w:pPr>
          </w:p>
          <w:p w:rsidR="00952896" w:rsidRPr="00952896" w:rsidRDefault="00AD69A9" w:rsidP="004E0D48">
            <w:pPr>
              <w:widowControl w:val="0"/>
              <w:ind w:left="317"/>
              <w:jc w:val="both"/>
              <w:rPr>
                <w:b/>
              </w:rPr>
            </w:pPr>
            <w:r>
              <w:rPr>
                <w:b/>
              </w:rPr>
              <w:t xml:space="preserve">    </w:t>
            </w:r>
            <w:r w:rsidRPr="00AD69A9">
              <w:rPr>
                <w:b/>
              </w:rPr>
              <w:t xml:space="preserve">Otomatik ve </w:t>
            </w:r>
            <w:proofErr w:type="spellStart"/>
            <w:r w:rsidRPr="00AD69A9">
              <w:rPr>
                <w:b/>
              </w:rPr>
              <w:t>Manuel</w:t>
            </w:r>
            <w:proofErr w:type="spellEnd"/>
            <w:r w:rsidRPr="00AD69A9">
              <w:rPr>
                <w:b/>
              </w:rPr>
              <w:t xml:space="preserve"> Yerleştirme</w:t>
            </w:r>
            <w:r w:rsidR="00952896" w:rsidRPr="00952896">
              <w:rPr>
                <w:b/>
              </w:rPr>
              <w:t xml:space="preserve"> Programı (1 Set)</w:t>
            </w:r>
          </w:p>
          <w:p w:rsidR="00072DD8" w:rsidRPr="00E63479" w:rsidRDefault="00072DD8" w:rsidP="004E0D48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657"/>
              </w:tabs>
              <w:ind w:left="317"/>
              <w:jc w:val="both"/>
            </w:pPr>
            <w:r w:rsidRPr="00E63479">
              <w:t xml:space="preserve">Otomatik ve </w:t>
            </w:r>
            <w:proofErr w:type="spellStart"/>
            <w:r w:rsidRPr="00E63479">
              <w:t>Manuel</w:t>
            </w:r>
            <w:proofErr w:type="spellEnd"/>
            <w:r w:rsidRPr="00E63479">
              <w:t xml:space="preserve"> Yerleştirme Programı</w:t>
            </w:r>
            <w:r w:rsidRPr="00E63479">
              <w:rPr>
                <w:spacing w:val="-14"/>
              </w:rPr>
              <w:t xml:space="preserve"> </w:t>
            </w:r>
            <w:r w:rsidRPr="00E63479">
              <w:t xml:space="preserve">olmalıdır. Delik </w:t>
            </w:r>
            <w:proofErr w:type="gramStart"/>
            <w:r w:rsidRPr="00E63479">
              <w:t>optimizasyon</w:t>
            </w:r>
            <w:proofErr w:type="gramEnd"/>
            <w:r w:rsidRPr="00E63479">
              <w:t xml:space="preserve"> programı ve donanımı</w:t>
            </w:r>
            <w:r w:rsidRPr="00E63479">
              <w:rPr>
                <w:spacing w:val="-11"/>
              </w:rPr>
              <w:t xml:space="preserve"> </w:t>
            </w:r>
            <w:r w:rsidRPr="00E63479">
              <w:t>olmalıdır.</w:t>
            </w:r>
          </w:p>
          <w:p w:rsidR="00072DD8" w:rsidRPr="00E63479" w:rsidRDefault="00072DD8" w:rsidP="004E0D48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657"/>
              </w:tabs>
              <w:ind w:left="317" w:right="147"/>
              <w:jc w:val="both"/>
            </w:pPr>
            <w:r w:rsidRPr="00E63479">
              <w:t>Otomatik durmadan ve tekrar patlatma yapmadan dikiş atabilme</w:t>
            </w:r>
            <w:r w:rsidRPr="00E63479">
              <w:rPr>
                <w:spacing w:val="-4"/>
              </w:rPr>
              <w:t xml:space="preserve"> </w:t>
            </w:r>
            <w:r w:rsidR="00AD69A9">
              <w:t>özelliği olan donanıma sahip olmalıdır.</w:t>
            </w:r>
          </w:p>
          <w:p w:rsidR="0090237E" w:rsidRDefault="0090237E" w:rsidP="00E63479">
            <w:pPr>
              <w:pStyle w:val="ListeParagraf"/>
              <w:widowControl w:val="0"/>
              <w:spacing w:before="0" w:beforeAutospacing="0" w:after="0" w:afterAutospacing="0"/>
              <w:ind w:left="596"/>
              <w:jc w:val="both"/>
            </w:pPr>
          </w:p>
          <w:p w:rsidR="0090237E" w:rsidRDefault="0090237E" w:rsidP="00E63479">
            <w:pPr>
              <w:pStyle w:val="ListeParagraf"/>
              <w:widowControl w:val="0"/>
              <w:tabs>
                <w:tab w:val="left" w:pos="537"/>
              </w:tabs>
              <w:spacing w:before="0" w:beforeAutospacing="0" w:after="0" w:afterAutospacing="0"/>
              <w:ind w:left="536"/>
              <w:jc w:val="both"/>
            </w:pPr>
          </w:p>
          <w:p w:rsidR="00FA619F" w:rsidRPr="00627F83" w:rsidRDefault="00FA619F" w:rsidP="005C1373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17"/>
              <w:contextualSpacing/>
              <w:jc w:val="both"/>
            </w:pPr>
            <w:r w:rsidRPr="00627F83">
              <w:rPr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</w:tbl>
    <w:p w:rsidR="00E359B2" w:rsidRPr="00627F83" w:rsidRDefault="00E359B2" w:rsidP="00E359B2">
      <w:pPr>
        <w:spacing w:before="120" w:after="120"/>
        <w:rPr>
          <w:b/>
        </w:rPr>
      </w:pPr>
      <w:r w:rsidRPr="00627F83">
        <w:rPr>
          <w:b/>
        </w:rPr>
        <w:lastRenderedPageBreak/>
        <w:t>2. Alet, aksesuar ve gerekli diğer kalemler</w:t>
      </w:r>
    </w:p>
    <w:p w:rsidR="00E359B2" w:rsidRPr="00627F83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627F83">
        <w:rPr>
          <w:bCs/>
        </w:rPr>
        <w:t>Makineler, standart aksesuarları, bağlantı parçaları, bağlantı kabloları ve emniyetli çalıştırılması için gerekli aksesuarları ile eksiksiz olarak verilmelidir.</w:t>
      </w:r>
    </w:p>
    <w:p w:rsidR="00E359B2" w:rsidRPr="00627F83" w:rsidRDefault="00E359B2" w:rsidP="00E359B2">
      <w:pPr>
        <w:spacing w:before="120" w:after="120"/>
        <w:rPr>
          <w:b/>
        </w:rPr>
      </w:pPr>
      <w:r w:rsidRPr="00627F83">
        <w:rPr>
          <w:b/>
        </w:rPr>
        <w:t>3. Garanti Koşulları</w:t>
      </w:r>
    </w:p>
    <w:p w:rsidR="00E359B2" w:rsidRPr="00627F83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627F83">
        <w:rPr>
          <w:bCs/>
        </w:rPr>
        <w:lastRenderedPageBreak/>
        <w:t>İmalat ve montaj hatalarına karşı en az 2 yıl garantili olmalıdır.</w:t>
      </w:r>
    </w:p>
    <w:p w:rsidR="00E359B2" w:rsidRPr="00627F83" w:rsidRDefault="00E359B2" w:rsidP="00E359B2">
      <w:pPr>
        <w:ind w:left="720"/>
        <w:jc w:val="both"/>
        <w:rPr>
          <w:bCs/>
        </w:rPr>
      </w:pPr>
    </w:p>
    <w:p w:rsidR="00E359B2" w:rsidRPr="00627F83" w:rsidRDefault="00E359B2" w:rsidP="00E359B2">
      <w:pPr>
        <w:spacing w:before="120" w:after="120"/>
        <w:rPr>
          <w:b/>
        </w:rPr>
      </w:pPr>
      <w:r w:rsidRPr="00627F83">
        <w:rPr>
          <w:b/>
        </w:rPr>
        <w:t>4. Montaj ve Bakım-Onarım Hizmetleri</w:t>
      </w:r>
    </w:p>
    <w:p w:rsidR="00E359B2" w:rsidRPr="00627F83" w:rsidRDefault="00E359B2" w:rsidP="00E359B2">
      <w:pPr>
        <w:pStyle w:val="ListeParagraf"/>
        <w:numPr>
          <w:ilvl w:val="0"/>
          <w:numId w:val="8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 w:rsidRPr="00627F83">
        <w:rPr>
          <w:bCs/>
          <w:sz w:val="22"/>
          <w:szCs w:val="22"/>
        </w:rPr>
        <w:t>Makinelerin yetkili firma personellerince alıcının göstereceği yere montajı yapılmalı, çalışır ve kullanıma hazır vaziyette idareye teslim edilmelidir.</w:t>
      </w:r>
    </w:p>
    <w:p w:rsidR="00E359B2" w:rsidRPr="00627F83" w:rsidRDefault="00E359B2" w:rsidP="00E359B2">
      <w:pPr>
        <w:pStyle w:val="ListeParagraf"/>
        <w:numPr>
          <w:ilvl w:val="0"/>
          <w:numId w:val="8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 w:rsidRPr="00627F83">
        <w:rPr>
          <w:bCs/>
          <w:sz w:val="22"/>
          <w:szCs w:val="22"/>
        </w:rPr>
        <w:t>Garanti süresinin bitiminden sonra periyodik bakım için, imalatçı firma, bedeli mukabilinde idare ile yıllık bakım sözleşmesi yapabilmelidir.</w:t>
      </w:r>
    </w:p>
    <w:p w:rsidR="00E359B2" w:rsidRPr="00627F83" w:rsidRDefault="00E359B2" w:rsidP="00E359B2">
      <w:pPr>
        <w:pStyle w:val="ListeParagraf"/>
        <w:numPr>
          <w:ilvl w:val="0"/>
          <w:numId w:val="8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 w:rsidRPr="00627F83">
        <w:rPr>
          <w:bCs/>
          <w:sz w:val="22"/>
          <w:szCs w:val="22"/>
        </w:rPr>
        <w:t>Montaj sonrası bakım ve arızalar için en geç 2 günde ulaşım garantisi verilmelidir.</w:t>
      </w:r>
    </w:p>
    <w:p w:rsidR="00E359B2" w:rsidRPr="00627F83" w:rsidRDefault="00E359B2" w:rsidP="00E359B2">
      <w:pPr>
        <w:pStyle w:val="ListeParagraf"/>
        <w:spacing w:before="120" w:beforeAutospacing="0" w:after="120" w:afterAutospacing="0"/>
        <w:ind w:left="720"/>
        <w:contextualSpacing/>
        <w:jc w:val="both"/>
        <w:rPr>
          <w:bCs/>
          <w:sz w:val="22"/>
          <w:szCs w:val="22"/>
        </w:rPr>
      </w:pPr>
    </w:p>
    <w:p w:rsidR="00E359B2" w:rsidRPr="00627F83" w:rsidRDefault="00E359B2" w:rsidP="00E359B2">
      <w:pPr>
        <w:spacing w:before="120" w:after="120"/>
        <w:rPr>
          <w:b/>
        </w:rPr>
      </w:pPr>
      <w:r w:rsidRPr="00627F83">
        <w:rPr>
          <w:b/>
        </w:rPr>
        <w:t>5. Gerekli Yedek Parçalar</w:t>
      </w:r>
    </w:p>
    <w:p w:rsidR="00E359B2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627F83">
        <w:rPr>
          <w:bCs/>
        </w:rPr>
        <w:t>Yedek parçaların fabrika ve montaj hatalarına karşı garanti süresi kapsamında ücretsiz olarak temini garanti edilmelidir.</w:t>
      </w:r>
    </w:p>
    <w:p w:rsidR="00E359B2" w:rsidRPr="00860ED1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860ED1">
        <w:rPr>
          <w:bCs/>
        </w:rPr>
        <w:t>Tedarikçi, garanti süresi bitiminden itibaren geçerli olmak üzere, ücreti karşılığı 10 yıl süre ile servis ve yedek parça sağlamayı garanti etmelidir.</w:t>
      </w:r>
    </w:p>
    <w:p w:rsidR="00E359B2" w:rsidRPr="00860ED1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860ED1">
        <w:rPr>
          <w:bCs/>
        </w:rPr>
        <w:t>Garanti süresi içerisinde imalat, işçilik ve malzeme hatalarının tespit edilmesi durumunda, durumun firmaya resmi olarak bildirilmesine müteakip en fazla 7 takvim günü içinde sorun giderilmiş olmalıdır.</w:t>
      </w:r>
    </w:p>
    <w:p w:rsidR="00A7294A" w:rsidRPr="00627F83" w:rsidRDefault="00A7294A" w:rsidP="00067065">
      <w:pPr>
        <w:jc w:val="both"/>
        <w:rPr>
          <w:bCs/>
        </w:rPr>
      </w:pPr>
    </w:p>
    <w:p w:rsidR="00E359B2" w:rsidRPr="00627F83" w:rsidRDefault="00E359B2" w:rsidP="00E359B2">
      <w:pPr>
        <w:spacing w:before="120" w:after="120"/>
        <w:rPr>
          <w:b/>
        </w:rPr>
      </w:pPr>
      <w:r w:rsidRPr="00627F83">
        <w:rPr>
          <w:b/>
        </w:rPr>
        <w:t>6. Kullanım Kılavuzu</w:t>
      </w:r>
    </w:p>
    <w:p w:rsidR="00E359B2" w:rsidRPr="00627F83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627F83">
        <w:rPr>
          <w:bCs/>
        </w:rPr>
        <w:t xml:space="preserve">Makinelerin ve </w:t>
      </w:r>
      <w:proofErr w:type="gramStart"/>
      <w:r w:rsidRPr="00627F83">
        <w:rPr>
          <w:bCs/>
        </w:rPr>
        <w:t>ekipmanların</w:t>
      </w:r>
      <w:proofErr w:type="gramEnd"/>
      <w:r w:rsidRPr="00627F83">
        <w:rPr>
          <w:bCs/>
        </w:rPr>
        <w:t>, Türkçe olarak detaylı hazırlanmış kullanım kılavuzları en az 1 takım olarak makinelerle birlikte teslim edilmelidir.</w:t>
      </w:r>
    </w:p>
    <w:p w:rsidR="00E359B2" w:rsidRPr="00627F83" w:rsidRDefault="00E359B2" w:rsidP="00E359B2">
      <w:pPr>
        <w:numPr>
          <w:ilvl w:val="0"/>
          <w:numId w:val="7"/>
        </w:numPr>
        <w:jc w:val="both"/>
        <w:rPr>
          <w:bCs/>
        </w:rPr>
      </w:pPr>
      <w:r w:rsidRPr="00627F83">
        <w:rPr>
          <w:bCs/>
        </w:rPr>
        <w:t xml:space="preserve">Makinelerin ve </w:t>
      </w:r>
      <w:proofErr w:type="gramStart"/>
      <w:r w:rsidRPr="00627F83">
        <w:rPr>
          <w:bCs/>
        </w:rPr>
        <w:t>ekipmanların</w:t>
      </w:r>
      <w:proofErr w:type="gramEnd"/>
      <w:r w:rsidRPr="00627F83">
        <w:rPr>
          <w:bCs/>
        </w:rPr>
        <w:t xml:space="preserve"> tesliminde makinenin yazılımları, bakım ve kullanma kılavuzları eksiksiz verilmelidir.</w:t>
      </w:r>
    </w:p>
    <w:p w:rsidR="00E359B2" w:rsidRDefault="00E359B2" w:rsidP="00E359B2">
      <w:pPr>
        <w:pStyle w:val="Normal3"/>
        <w:numPr>
          <w:ilvl w:val="0"/>
          <w:numId w:val="7"/>
        </w:numPr>
        <w:tabs>
          <w:tab w:val="left" w:pos="1134"/>
        </w:tabs>
        <w:spacing w:after="0" w:line="240" w:lineRule="auto"/>
        <w:rPr>
          <w:rFonts w:ascii="Times New Roman" w:hAnsi="Times New Roman"/>
          <w:bCs/>
          <w:szCs w:val="22"/>
          <w:lang w:eastAsia="tr-TR"/>
        </w:rPr>
      </w:pPr>
      <w:r w:rsidRPr="00627F83">
        <w:rPr>
          <w:rFonts w:ascii="Times New Roman" w:hAnsi="Times New Roman"/>
          <w:bCs/>
          <w:szCs w:val="22"/>
          <w:lang w:eastAsia="tr-TR"/>
        </w:rPr>
        <w:t>Makine kullanıcıları için bakım ve kullanma talimatları Türkçe olarak sunulmalıdır.</w:t>
      </w:r>
    </w:p>
    <w:p w:rsidR="00E359B2" w:rsidRDefault="00E359B2" w:rsidP="00E359B2">
      <w:pPr>
        <w:pStyle w:val="Normal3"/>
        <w:tabs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tr-TR"/>
        </w:rPr>
      </w:pPr>
    </w:p>
    <w:p w:rsidR="00E359B2" w:rsidRDefault="00E359B2" w:rsidP="00E359B2">
      <w:pPr>
        <w:pStyle w:val="Normal3"/>
        <w:tabs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tr-TR"/>
        </w:rPr>
      </w:pPr>
      <w:r w:rsidRPr="00E359B2">
        <w:rPr>
          <w:rFonts w:ascii="Times New Roman" w:hAnsi="Times New Roman"/>
          <w:b/>
          <w:sz w:val="24"/>
          <w:szCs w:val="24"/>
          <w:lang w:eastAsia="tr-TR"/>
        </w:rPr>
        <w:t xml:space="preserve">7. Diğer Hususlar </w:t>
      </w:r>
    </w:p>
    <w:p w:rsidR="00E359B2" w:rsidRPr="00E359B2" w:rsidRDefault="00E359B2" w:rsidP="00E359B2">
      <w:pPr>
        <w:pStyle w:val="Normal3"/>
        <w:tabs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tr-TR"/>
        </w:rPr>
      </w:pPr>
    </w:p>
    <w:p w:rsidR="00E359B2" w:rsidRPr="00EB700C" w:rsidRDefault="00E359B2" w:rsidP="00E359B2">
      <w:pPr>
        <w:pStyle w:val="ListeParagraf"/>
        <w:numPr>
          <w:ilvl w:val="0"/>
          <w:numId w:val="12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Makine</w:t>
      </w:r>
      <w:r w:rsidRPr="00EB700C">
        <w:rPr>
          <w:bCs/>
          <w:sz w:val="22"/>
          <w:szCs w:val="22"/>
        </w:rPr>
        <w:t xml:space="preserve"> ile ilgili yapım ve işçilik kusurları bulunmamalıdır. Tüm donanımları ve bu donanımlarda kullanılacak parça ve malzemeleri ile birli</w:t>
      </w:r>
      <w:bookmarkStart w:id="2" w:name="_GoBack"/>
      <w:bookmarkEnd w:id="2"/>
      <w:r w:rsidRPr="00EB700C">
        <w:rPr>
          <w:bCs/>
          <w:sz w:val="22"/>
          <w:szCs w:val="22"/>
        </w:rPr>
        <w:t>kte yeni ve kullanılmamış olmalı bütün yüzeyleri düzgün, yüzeylerde çapak, boşluk, ezik, boya kabarcığı gibi imalat hataları bulunmamalıdır.</w:t>
      </w:r>
    </w:p>
    <w:p w:rsidR="0084140C" w:rsidRDefault="00E359B2" w:rsidP="00E359B2">
      <w:pPr>
        <w:pStyle w:val="ListeParagraf"/>
        <w:numPr>
          <w:ilvl w:val="0"/>
          <w:numId w:val="12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 w:rsidRPr="0084140C">
        <w:rPr>
          <w:bCs/>
          <w:sz w:val="22"/>
          <w:szCs w:val="22"/>
        </w:rPr>
        <w:t>Tedarikçi, makine kurulumundan sonra makine kullanıcılarına gerekli eğitimleri ücretsiz olarak sunmalı</w:t>
      </w:r>
      <w:r w:rsidR="0084140C">
        <w:rPr>
          <w:bCs/>
          <w:sz w:val="22"/>
          <w:szCs w:val="22"/>
        </w:rPr>
        <w:t>dır.</w:t>
      </w:r>
    </w:p>
    <w:p w:rsidR="00E359B2" w:rsidRPr="0084140C" w:rsidRDefault="00E359B2" w:rsidP="00E359B2">
      <w:pPr>
        <w:pStyle w:val="ListeParagraf"/>
        <w:numPr>
          <w:ilvl w:val="0"/>
          <w:numId w:val="12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 w:rsidRPr="00FB0D35">
        <w:t>Eğitim, nakliye, montaj ve kurulumla ilgili diğer giderlerin tamamı tedarikçi firmaya ait olmalıdır.</w:t>
      </w:r>
    </w:p>
    <w:p w:rsidR="00E359B2" w:rsidRPr="00067065" w:rsidRDefault="0040715D" w:rsidP="00067065">
      <w:pPr>
        <w:pStyle w:val="ListeParagraf"/>
        <w:numPr>
          <w:ilvl w:val="0"/>
          <w:numId w:val="12"/>
        </w:numPr>
        <w:spacing w:before="120" w:beforeAutospacing="0" w:after="120" w:afterAutospacing="0"/>
        <w:contextualSpacing/>
        <w:jc w:val="both"/>
        <w:rPr>
          <w:bCs/>
          <w:sz w:val="22"/>
          <w:szCs w:val="22"/>
        </w:rPr>
      </w:pPr>
      <w:r>
        <w:t>Tekliflerle birlikte tezgah yerleşim planı verilmelidir.</w:t>
      </w:r>
    </w:p>
    <w:p w:rsidR="00E359B2" w:rsidRPr="00AF4802" w:rsidRDefault="00E359B2" w:rsidP="00E359B2">
      <w:pPr>
        <w:pStyle w:val="AralkYok"/>
        <w:jc w:val="right"/>
        <w:rPr>
          <w:b/>
        </w:rPr>
      </w:pPr>
      <w:r w:rsidRPr="00AF4802">
        <w:rPr>
          <w:b/>
        </w:rPr>
        <w:t>İhale Makamı Yetkilisi</w:t>
      </w:r>
    </w:p>
    <w:p w:rsidR="00E359B2" w:rsidRPr="003D35B9" w:rsidRDefault="007E5D41" w:rsidP="007E5D41">
      <w:pPr>
        <w:pStyle w:val="AralkYok"/>
        <w:spacing w:before="0" w:beforeAutospacing="0" w:after="0" w:afterAutospacing="0"/>
        <w:ind w:left="6372" w:firstLine="708"/>
        <w:jc w:val="both"/>
        <w:rPr>
          <w:b/>
          <w:bCs/>
        </w:rPr>
      </w:pPr>
      <w:r>
        <w:rPr>
          <w:b/>
          <w:bCs/>
        </w:rPr>
        <w:t>Mehmet ÖZCAN</w:t>
      </w:r>
    </w:p>
    <w:sectPr w:rsidR="00E359B2" w:rsidRPr="003D35B9" w:rsidSect="00A134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0359F3" w15:done="0"/>
  <w15:commentEx w15:paraId="3E54DAFD" w15:done="0"/>
  <w15:commentEx w15:paraId="4781FB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5F7" w:rsidRDefault="00EE15F7" w:rsidP="00D34D43">
      <w:r>
        <w:separator/>
      </w:r>
    </w:p>
  </w:endnote>
  <w:endnote w:type="continuationSeparator" w:id="0">
    <w:p w:rsidR="00EE15F7" w:rsidRDefault="00EE15F7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5F7" w:rsidRDefault="00EE15F7" w:rsidP="00D34D43">
      <w:r>
        <w:separator/>
      </w:r>
    </w:p>
  </w:footnote>
  <w:footnote w:type="continuationSeparator" w:id="0">
    <w:p w:rsidR="00EE15F7" w:rsidRDefault="00EE15F7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B2719"/>
    <w:multiLevelType w:val="hybridMultilevel"/>
    <w:tmpl w:val="27261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52583"/>
    <w:multiLevelType w:val="hybridMultilevel"/>
    <w:tmpl w:val="B532BB7C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55C0C"/>
    <w:multiLevelType w:val="hybridMultilevel"/>
    <w:tmpl w:val="E850DFBC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2ABA4B5A"/>
    <w:multiLevelType w:val="hybridMultilevel"/>
    <w:tmpl w:val="F96C6B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D1128"/>
    <w:multiLevelType w:val="hybridMultilevel"/>
    <w:tmpl w:val="4FC24DCA"/>
    <w:lvl w:ilvl="0" w:tplc="35C0716C">
      <w:start w:val="1"/>
      <w:numFmt w:val="decimal"/>
      <w:lvlText w:val="%1-"/>
      <w:lvlJc w:val="left"/>
      <w:pPr>
        <w:ind w:left="575" w:hanging="260"/>
        <w:jc w:val="right"/>
      </w:pPr>
      <w:rPr>
        <w:rFonts w:hint="default"/>
        <w:u w:val="thick" w:color="000000"/>
      </w:rPr>
    </w:lvl>
    <w:lvl w:ilvl="1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2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3" w:tplc="470C1072">
      <w:start w:val="1"/>
      <w:numFmt w:val="bullet"/>
      <w:lvlText w:val="•"/>
      <w:lvlJc w:val="left"/>
      <w:pPr>
        <w:ind w:left="1663" w:hanging="660"/>
      </w:pPr>
      <w:rPr>
        <w:rFonts w:hint="default"/>
      </w:rPr>
    </w:lvl>
    <w:lvl w:ilvl="4" w:tplc="4C0CCB82">
      <w:start w:val="1"/>
      <w:numFmt w:val="bullet"/>
      <w:lvlText w:val="•"/>
      <w:lvlJc w:val="left"/>
      <w:pPr>
        <w:ind w:left="2746" w:hanging="660"/>
      </w:pPr>
      <w:rPr>
        <w:rFonts w:hint="default"/>
      </w:rPr>
    </w:lvl>
    <w:lvl w:ilvl="5" w:tplc="C4102762">
      <w:start w:val="1"/>
      <w:numFmt w:val="bullet"/>
      <w:lvlText w:val="•"/>
      <w:lvlJc w:val="left"/>
      <w:pPr>
        <w:ind w:left="3829" w:hanging="660"/>
      </w:pPr>
      <w:rPr>
        <w:rFonts w:hint="default"/>
      </w:rPr>
    </w:lvl>
    <w:lvl w:ilvl="6" w:tplc="3B14D774">
      <w:start w:val="1"/>
      <w:numFmt w:val="bullet"/>
      <w:lvlText w:val="•"/>
      <w:lvlJc w:val="left"/>
      <w:pPr>
        <w:ind w:left="4913" w:hanging="660"/>
      </w:pPr>
      <w:rPr>
        <w:rFonts w:hint="default"/>
      </w:rPr>
    </w:lvl>
    <w:lvl w:ilvl="7" w:tplc="2962FE3C">
      <w:start w:val="1"/>
      <w:numFmt w:val="bullet"/>
      <w:lvlText w:val="•"/>
      <w:lvlJc w:val="left"/>
      <w:pPr>
        <w:ind w:left="5996" w:hanging="660"/>
      </w:pPr>
      <w:rPr>
        <w:rFonts w:hint="default"/>
      </w:rPr>
    </w:lvl>
    <w:lvl w:ilvl="8" w:tplc="F2F2E852">
      <w:start w:val="1"/>
      <w:numFmt w:val="bullet"/>
      <w:lvlText w:val="•"/>
      <w:lvlJc w:val="left"/>
      <w:pPr>
        <w:ind w:left="7079" w:hanging="660"/>
      </w:pPr>
      <w:rPr>
        <w:rFonts w:hint="default"/>
      </w:rPr>
    </w:lvl>
  </w:abstractNum>
  <w:abstractNum w:abstractNumId="7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9A05BA"/>
    <w:multiLevelType w:val="hybridMultilevel"/>
    <w:tmpl w:val="33129926"/>
    <w:lvl w:ilvl="0" w:tplc="3A52AB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36AA4C42"/>
    <w:multiLevelType w:val="hybridMultilevel"/>
    <w:tmpl w:val="6E66D3F6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3E767FD7"/>
    <w:multiLevelType w:val="hybridMultilevel"/>
    <w:tmpl w:val="97DEA420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A2FC0"/>
    <w:multiLevelType w:val="hybridMultilevel"/>
    <w:tmpl w:val="203616B0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9C35AA"/>
    <w:multiLevelType w:val="hybridMultilevel"/>
    <w:tmpl w:val="18560F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E44E0"/>
    <w:multiLevelType w:val="hybridMultilevel"/>
    <w:tmpl w:val="FD741772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CB125D"/>
    <w:multiLevelType w:val="hybridMultilevel"/>
    <w:tmpl w:val="376EC1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B41D3F"/>
    <w:multiLevelType w:val="hybridMultilevel"/>
    <w:tmpl w:val="5AFA9AD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BF03B9"/>
    <w:multiLevelType w:val="hybridMultilevel"/>
    <w:tmpl w:val="215E6D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2A79D2"/>
    <w:multiLevelType w:val="hybridMultilevel"/>
    <w:tmpl w:val="637ABEE6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22"/>
  </w:num>
  <w:num w:numId="4">
    <w:abstractNumId w:val="5"/>
  </w:num>
  <w:num w:numId="5">
    <w:abstractNumId w:val="19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21"/>
  </w:num>
  <w:num w:numId="12">
    <w:abstractNumId w:val="12"/>
  </w:num>
  <w:num w:numId="13">
    <w:abstractNumId w:val="7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7"/>
  </w:num>
  <w:num w:numId="19">
    <w:abstractNumId w:val="23"/>
  </w:num>
  <w:num w:numId="20">
    <w:abstractNumId w:val="2"/>
  </w:num>
  <w:num w:numId="21">
    <w:abstractNumId w:val="4"/>
  </w:num>
  <w:num w:numId="22">
    <w:abstractNumId w:val="0"/>
  </w:num>
  <w:num w:numId="23">
    <w:abstractNumId w:val="11"/>
  </w:num>
  <w:num w:numId="24">
    <w:abstractNumId w:val="6"/>
  </w:num>
  <w:num w:numId="25">
    <w:abstractNumId w:val="14"/>
  </w:num>
  <w:num w:numId="26">
    <w:abstractNumId w:val="1"/>
  </w:num>
  <w:num w:numId="2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vent Sırrı Selekoğlu">
    <w15:presenceInfo w15:providerId="AD" w15:userId="S-1-5-21-303817662-2908332080-4160778771-13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10486"/>
    <w:rsid w:val="00024816"/>
    <w:rsid w:val="00034800"/>
    <w:rsid w:val="00056C17"/>
    <w:rsid w:val="00067065"/>
    <w:rsid w:val="00072DD8"/>
    <w:rsid w:val="000760BA"/>
    <w:rsid w:val="00093F4A"/>
    <w:rsid w:val="000B0E13"/>
    <w:rsid w:val="000E5FD8"/>
    <w:rsid w:val="000F4894"/>
    <w:rsid w:val="000F4C1B"/>
    <w:rsid w:val="000F6B5A"/>
    <w:rsid w:val="00132430"/>
    <w:rsid w:val="001407DF"/>
    <w:rsid w:val="001632D9"/>
    <w:rsid w:val="00166AE9"/>
    <w:rsid w:val="0018173A"/>
    <w:rsid w:val="00181F95"/>
    <w:rsid w:val="00182DAD"/>
    <w:rsid w:val="001A143B"/>
    <w:rsid w:val="001B2CCF"/>
    <w:rsid w:val="001B5576"/>
    <w:rsid w:val="001F7629"/>
    <w:rsid w:val="001F7BBD"/>
    <w:rsid w:val="00210E77"/>
    <w:rsid w:val="00217C93"/>
    <w:rsid w:val="00223A81"/>
    <w:rsid w:val="002268FC"/>
    <w:rsid w:val="002839D9"/>
    <w:rsid w:val="00291619"/>
    <w:rsid w:val="00313180"/>
    <w:rsid w:val="00351583"/>
    <w:rsid w:val="0035406E"/>
    <w:rsid w:val="00357BDB"/>
    <w:rsid w:val="00370C5B"/>
    <w:rsid w:val="003839C3"/>
    <w:rsid w:val="0039540C"/>
    <w:rsid w:val="003B6537"/>
    <w:rsid w:val="003D21AD"/>
    <w:rsid w:val="003F151C"/>
    <w:rsid w:val="003F57A2"/>
    <w:rsid w:val="0040039E"/>
    <w:rsid w:val="0040715D"/>
    <w:rsid w:val="00422B85"/>
    <w:rsid w:val="004B41DF"/>
    <w:rsid w:val="004E0D48"/>
    <w:rsid w:val="0050363A"/>
    <w:rsid w:val="00536E06"/>
    <w:rsid w:val="00567221"/>
    <w:rsid w:val="0057772E"/>
    <w:rsid w:val="0059371C"/>
    <w:rsid w:val="005A098E"/>
    <w:rsid w:val="005A0E96"/>
    <w:rsid w:val="005F68E7"/>
    <w:rsid w:val="006A2FF9"/>
    <w:rsid w:val="006F6471"/>
    <w:rsid w:val="00706AAB"/>
    <w:rsid w:val="007451BD"/>
    <w:rsid w:val="00750C77"/>
    <w:rsid w:val="00755A59"/>
    <w:rsid w:val="007616DD"/>
    <w:rsid w:val="00776F96"/>
    <w:rsid w:val="00790BB1"/>
    <w:rsid w:val="007A2F15"/>
    <w:rsid w:val="007B0563"/>
    <w:rsid w:val="007C6717"/>
    <w:rsid w:val="007E5D41"/>
    <w:rsid w:val="0083082D"/>
    <w:rsid w:val="0084140C"/>
    <w:rsid w:val="00865B2C"/>
    <w:rsid w:val="00871AA1"/>
    <w:rsid w:val="00873CE7"/>
    <w:rsid w:val="0089290B"/>
    <w:rsid w:val="008C628A"/>
    <w:rsid w:val="008E39C8"/>
    <w:rsid w:val="008F3788"/>
    <w:rsid w:val="0090237E"/>
    <w:rsid w:val="00952896"/>
    <w:rsid w:val="00957DA3"/>
    <w:rsid w:val="009A2ED3"/>
    <w:rsid w:val="009A3656"/>
    <w:rsid w:val="009C761C"/>
    <w:rsid w:val="00A134CC"/>
    <w:rsid w:val="00A2436E"/>
    <w:rsid w:val="00A7294A"/>
    <w:rsid w:val="00A8620C"/>
    <w:rsid w:val="00A96AE3"/>
    <w:rsid w:val="00AB233D"/>
    <w:rsid w:val="00AC1D1D"/>
    <w:rsid w:val="00AD14CD"/>
    <w:rsid w:val="00AD3D6B"/>
    <w:rsid w:val="00AD69A9"/>
    <w:rsid w:val="00AF1650"/>
    <w:rsid w:val="00B457F6"/>
    <w:rsid w:val="00B70905"/>
    <w:rsid w:val="00B8002B"/>
    <w:rsid w:val="00B80CB7"/>
    <w:rsid w:val="00B95A6C"/>
    <w:rsid w:val="00BA02FB"/>
    <w:rsid w:val="00BF3E87"/>
    <w:rsid w:val="00BF6574"/>
    <w:rsid w:val="00C02A99"/>
    <w:rsid w:val="00C1524B"/>
    <w:rsid w:val="00C47207"/>
    <w:rsid w:val="00C55B22"/>
    <w:rsid w:val="00CA1E97"/>
    <w:rsid w:val="00D036CD"/>
    <w:rsid w:val="00D332B7"/>
    <w:rsid w:val="00D34D43"/>
    <w:rsid w:val="00D63AD4"/>
    <w:rsid w:val="00D667A5"/>
    <w:rsid w:val="00D9622D"/>
    <w:rsid w:val="00DA7373"/>
    <w:rsid w:val="00DF41CB"/>
    <w:rsid w:val="00E07CB1"/>
    <w:rsid w:val="00E1646D"/>
    <w:rsid w:val="00E165B8"/>
    <w:rsid w:val="00E359B2"/>
    <w:rsid w:val="00E419E7"/>
    <w:rsid w:val="00E63479"/>
    <w:rsid w:val="00EB4165"/>
    <w:rsid w:val="00EE15F7"/>
    <w:rsid w:val="00EF0C99"/>
    <w:rsid w:val="00EF7A4D"/>
    <w:rsid w:val="00F0192C"/>
    <w:rsid w:val="00F13498"/>
    <w:rsid w:val="00FA619F"/>
    <w:rsid w:val="00FA772E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034800"/>
    <w:pPr>
      <w:spacing w:before="100" w:beforeAutospacing="1" w:after="100" w:afterAutospacing="1"/>
    </w:pPr>
  </w:style>
  <w:style w:type="paragraph" w:customStyle="1" w:styleId="listeparagraf1">
    <w:name w:val="listeparagraf1"/>
    <w:basedOn w:val="Normal"/>
    <w:rsid w:val="00034800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0348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A619F"/>
  </w:style>
  <w:style w:type="paragraph" w:customStyle="1" w:styleId="Normal3">
    <w:name w:val="Normal3"/>
    <w:basedOn w:val="Normal"/>
    <w:rsid w:val="00E359B2"/>
    <w:pPr>
      <w:keepLines/>
      <w:suppressAutoHyphens/>
      <w:spacing w:after="120" w:line="360" w:lineRule="exact"/>
      <w:ind w:left="851"/>
      <w:jc w:val="both"/>
    </w:pPr>
    <w:rPr>
      <w:rFonts w:ascii="Arial" w:hAnsi="Arial"/>
      <w:sz w:val="22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B65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B65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010486"/>
    <w:pPr>
      <w:widowControl w:val="0"/>
      <w:ind w:left="116"/>
    </w:pPr>
    <w:rPr>
      <w:rFonts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10486"/>
    <w:rPr>
      <w:rFonts w:ascii="Times New Roman" w:eastAsia="Times New Roman" w:hAnsi="Times New Roman"/>
      <w:sz w:val="24"/>
      <w:szCs w:val="24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E0D4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E0D4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E0D4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E0D4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E0D4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2015-12-28T10:46:00Z</dcterms:created>
  <dcterms:modified xsi:type="dcterms:W3CDTF">2015-12-28T10:46:00Z</dcterms:modified>
</cp:coreProperties>
</file>